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89296" w14:textId="5387D984" w:rsidR="00B32475" w:rsidRPr="009039D8" w:rsidRDefault="00B32475" w:rsidP="009039D8">
      <w:pPr>
        <w:tabs>
          <w:tab w:val="left" w:pos="5988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039D8">
        <w:rPr>
          <w:rFonts w:ascii="Arial" w:hAnsi="Arial" w:cs="Arial"/>
          <w:b/>
          <w:sz w:val="24"/>
          <w:szCs w:val="24"/>
        </w:rPr>
        <w:t>TERMO DE REFERENCIA N° 00</w:t>
      </w:r>
      <w:r w:rsidR="009039D8" w:rsidRPr="009039D8">
        <w:rPr>
          <w:rFonts w:ascii="Arial" w:hAnsi="Arial" w:cs="Arial"/>
          <w:b/>
          <w:sz w:val="24"/>
          <w:szCs w:val="24"/>
        </w:rPr>
        <w:t>X</w:t>
      </w:r>
      <w:r w:rsidRPr="009039D8">
        <w:rPr>
          <w:rFonts w:ascii="Arial" w:hAnsi="Arial" w:cs="Arial"/>
          <w:b/>
          <w:sz w:val="24"/>
          <w:szCs w:val="24"/>
        </w:rPr>
        <w:t>/202</w:t>
      </w:r>
      <w:r w:rsidR="009039D8" w:rsidRPr="009039D8">
        <w:rPr>
          <w:rFonts w:ascii="Arial" w:hAnsi="Arial" w:cs="Arial"/>
          <w:b/>
          <w:sz w:val="24"/>
          <w:szCs w:val="24"/>
        </w:rPr>
        <w:t>6</w:t>
      </w:r>
      <w:r w:rsidRPr="009039D8">
        <w:rPr>
          <w:rFonts w:ascii="Arial" w:hAnsi="Arial" w:cs="Arial"/>
          <w:b/>
          <w:sz w:val="24"/>
          <w:szCs w:val="24"/>
        </w:rPr>
        <w:t xml:space="preserve"> – SEMA</w:t>
      </w:r>
    </w:p>
    <w:p w14:paraId="565C5BEF" w14:textId="1AE883BB" w:rsidR="00B32475" w:rsidRPr="009039D8" w:rsidRDefault="00B32475" w:rsidP="009039D8">
      <w:pPr>
        <w:tabs>
          <w:tab w:val="left" w:pos="5988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039D8">
        <w:rPr>
          <w:rFonts w:ascii="Arial" w:hAnsi="Arial" w:cs="Arial"/>
          <w:b/>
          <w:sz w:val="24"/>
          <w:szCs w:val="24"/>
        </w:rPr>
        <w:t>_________________________________________________________________________</w:t>
      </w:r>
    </w:p>
    <w:p w14:paraId="303FB8B1" w14:textId="3E0CA4D7" w:rsidR="00B32475" w:rsidRPr="009039D8" w:rsidRDefault="00B32475" w:rsidP="009039D8">
      <w:pPr>
        <w:tabs>
          <w:tab w:val="left" w:pos="5988"/>
        </w:tabs>
        <w:spacing w:line="276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9039D8">
        <w:rPr>
          <w:rFonts w:ascii="Arial" w:hAnsi="Arial" w:cs="Arial"/>
          <w:b/>
          <w:sz w:val="24"/>
          <w:szCs w:val="24"/>
        </w:rPr>
        <w:t xml:space="preserve">REFERENTE: </w:t>
      </w:r>
      <w:r w:rsidRPr="009039D8">
        <w:rPr>
          <w:rFonts w:ascii="Arial" w:hAnsi="Arial" w:cs="Arial"/>
          <w:b/>
          <w:caps/>
          <w:sz w:val="24"/>
          <w:szCs w:val="24"/>
        </w:rPr>
        <w:t>PLANO EMERGÊNCIAL - GLP</w:t>
      </w:r>
    </w:p>
    <w:p w14:paraId="179D221D" w14:textId="5F9D18A5" w:rsidR="00B32475" w:rsidRPr="009039D8" w:rsidRDefault="00B32475" w:rsidP="009039D8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039D8">
        <w:rPr>
          <w:rFonts w:ascii="Arial" w:hAnsi="Arial" w:cs="Arial"/>
          <w:b/>
          <w:color w:val="000000"/>
          <w:sz w:val="24"/>
          <w:szCs w:val="24"/>
        </w:rPr>
        <w:t xml:space="preserve">PROCESSO Nº:  </w:t>
      </w:r>
    </w:p>
    <w:p w14:paraId="023274C7" w14:textId="28C7602A" w:rsidR="00B32475" w:rsidRPr="009039D8" w:rsidRDefault="00B32475" w:rsidP="009039D8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039D8">
        <w:rPr>
          <w:rFonts w:ascii="Arial" w:hAnsi="Arial" w:cs="Arial"/>
          <w:b/>
          <w:color w:val="000000"/>
          <w:sz w:val="24"/>
          <w:szCs w:val="24"/>
        </w:rPr>
        <w:t xml:space="preserve">INTERESSADO: </w:t>
      </w:r>
    </w:p>
    <w:p w14:paraId="64B69948" w14:textId="03C0E628" w:rsidR="00B32475" w:rsidRPr="009039D8" w:rsidRDefault="00B32475" w:rsidP="009039D8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039D8">
        <w:rPr>
          <w:rFonts w:ascii="Arial" w:hAnsi="Arial" w:cs="Arial"/>
          <w:b/>
          <w:color w:val="000000"/>
          <w:sz w:val="24"/>
          <w:szCs w:val="24"/>
        </w:rPr>
        <w:t xml:space="preserve">CNPJ/CPF: </w:t>
      </w:r>
    </w:p>
    <w:p w14:paraId="4C2358B1" w14:textId="051550E7" w:rsidR="00B32475" w:rsidRPr="009039D8" w:rsidRDefault="00B32475" w:rsidP="009039D8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039D8">
        <w:rPr>
          <w:rFonts w:ascii="Arial" w:hAnsi="Arial" w:cs="Arial"/>
          <w:b/>
          <w:color w:val="000000"/>
          <w:sz w:val="24"/>
          <w:szCs w:val="24"/>
        </w:rPr>
        <w:t xml:space="preserve">LOCAL: </w:t>
      </w:r>
    </w:p>
    <w:p w14:paraId="030E609C" w14:textId="77777777" w:rsidR="00B32475" w:rsidRPr="009039D8" w:rsidRDefault="00B32475" w:rsidP="009039D8">
      <w:pPr>
        <w:shd w:val="clear" w:color="auto" w:fill="B2B2B2"/>
        <w:spacing w:before="57" w:after="57"/>
        <w:jc w:val="both"/>
        <w:rPr>
          <w:rFonts w:ascii="Arial" w:hAnsi="Arial" w:cs="Arial"/>
          <w:sz w:val="24"/>
          <w:szCs w:val="24"/>
        </w:rPr>
      </w:pPr>
    </w:p>
    <w:p w14:paraId="599D0023" w14:textId="77777777" w:rsidR="00B32475" w:rsidRPr="009039D8" w:rsidRDefault="00B32475" w:rsidP="009039D8">
      <w:pPr>
        <w:jc w:val="both"/>
        <w:rPr>
          <w:rFonts w:ascii="Arial" w:hAnsi="Arial" w:cs="Arial"/>
          <w:b/>
          <w:sz w:val="24"/>
          <w:szCs w:val="24"/>
        </w:rPr>
      </w:pPr>
    </w:p>
    <w:p w14:paraId="28739D50" w14:textId="77777777" w:rsidR="00FD1D72" w:rsidRPr="009039D8" w:rsidRDefault="00FD1D72" w:rsidP="009039D8">
      <w:pPr>
        <w:pStyle w:val="Corpodetex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134AA610" w14:textId="77777777" w:rsidR="00FD1D72" w:rsidRPr="009039D8" w:rsidRDefault="00FD1D72" w:rsidP="009039D8">
      <w:pPr>
        <w:pStyle w:val="Corpodetexto"/>
        <w:jc w:val="both"/>
        <w:rPr>
          <w:rFonts w:ascii="Arial" w:hAnsi="Arial" w:cs="Arial"/>
          <w:b/>
          <w:sz w:val="24"/>
          <w:szCs w:val="24"/>
        </w:rPr>
      </w:pPr>
    </w:p>
    <w:p w14:paraId="5E229EE5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jc w:val="both"/>
      </w:pPr>
      <w:r w:rsidRPr="009039D8">
        <w:rPr>
          <w:u w:val="single"/>
        </w:rPr>
        <w:t>OBJETIVO:</w:t>
      </w:r>
    </w:p>
    <w:p w14:paraId="7136AF13" w14:textId="77777777" w:rsidR="006D2FF2" w:rsidRPr="009039D8" w:rsidRDefault="006D2FF2" w:rsidP="009039D8">
      <w:pPr>
        <w:pStyle w:val="Corpodetexto"/>
        <w:spacing w:before="11"/>
        <w:jc w:val="both"/>
        <w:rPr>
          <w:rFonts w:ascii="Arial" w:hAnsi="Arial" w:cs="Arial"/>
          <w:b/>
          <w:sz w:val="13"/>
        </w:rPr>
      </w:pPr>
    </w:p>
    <w:p w14:paraId="59E75DB8" w14:textId="77777777" w:rsidR="006D2FF2" w:rsidRPr="009039D8" w:rsidRDefault="00000000" w:rsidP="009039D8">
      <w:pPr>
        <w:pStyle w:val="Corpodetexto"/>
        <w:spacing w:before="93"/>
        <w:ind w:left="100" w:right="112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Este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Termo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Referência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têm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como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objetivo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atender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Norma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Técnica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ABNT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NBR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Nº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15514:2007 (</w:t>
      </w:r>
      <w:r w:rsidRPr="009039D8">
        <w:rPr>
          <w:rFonts w:ascii="Arial" w:hAnsi="Arial" w:cs="Arial"/>
          <w:b/>
          <w:i/>
        </w:rPr>
        <w:t>versão corrigida: 2008</w:t>
      </w:r>
      <w:r w:rsidRPr="009039D8">
        <w:rPr>
          <w:rFonts w:ascii="Arial" w:hAnsi="Arial" w:cs="Arial"/>
        </w:rPr>
        <w:t>) - Esta Norma tem por objetivo estabelecer os requisitos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mínimos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segurança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das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áreas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armazenamento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recipientes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transportáveis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gás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liquefeito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 petróleo (GLP).</w:t>
      </w:r>
    </w:p>
    <w:p w14:paraId="1C033263" w14:textId="77777777" w:rsidR="006D2FF2" w:rsidRPr="009039D8" w:rsidRDefault="006D2FF2" w:rsidP="009039D8">
      <w:pPr>
        <w:pStyle w:val="Corpodetexto"/>
        <w:spacing w:before="10"/>
        <w:jc w:val="both"/>
        <w:rPr>
          <w:rFonts w:ascii="Arial" w:hAnsi="Arial" w:cs="Arial"/>
          <w:sz w:val="21"/>
        </w:rPr>
      </w:pPr>
    </w:p>
    <w:p w14:paraId="41B0D1F0" w14:textId="205C1C8C" w:rsidR="006D2FF2" w:rsidRPr="009039D8" w:rsidRDefault="00000000" w:rsidP="009039D8">
      <w:pPr>
        <w:pStyle w:val="Corpodetexto"/>
        <w:ind w:left="142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 xml:space="preserve">No </w:t>
      </w:r>
      <w:r w:rsidR="00FD1D72" w:rsidRPr="009039D8">
        <w:rPr>
          <w:rFonts w:ascii="Arial" w:hAnsi="Arial" w:cs="Arial"/>
        </w:rPr>
        <w:t>Municipio de Itarema</w:t>
      </w:r>
      <w:r w:rsidRPr="009039D8">
        <w:rPr>
          <w:rFonts w:ascii="Arial" w:hAnsi="Arial" w:cs="Arial"/>
        </w:rPr>
        <w:t xml:space="preserve">, a </w:t>
      </w:r>
      <w:r w:rsidR="006B710F" w:rsidRPr="009039D8">
        <w:rPr>
          <w:rFonts w:ascii="Arial" w:hAnsi="Arial" w:cs="Arial"/>
        </w:rPr>
        <w:t>Base de Revenda de Gás Liquefeito de Petróleo (GLP)</w:t>
      </w:r>
      <w:r w:rsidRPr="009039D8">
        <w:rPr>
          <w:rFonts w:ascii="Arial" w:hAnsi="Arial" w:cs="Arial"/>
        </w:rPr>
        <w:t xml:space="preserve">, </w:t>
      </w:r>
      <w:r w:rsidR="006B710F" w:rsidRPr="009039D8">
        <w:rPr>
          <w:rFonts w:ascii="Arial" w:hAnsi="Arial" w:cs="Arial"/>
        </w:rPr>
        <w:t>é</w:t>
      </w:r>
      <w:r w:rsidRPr="009039D8">
        <w:rPr>
          <w:rFonts w:ascii="Arial" w:hAnsi="Arial" w:cs="Arial"/>
        </w:rPr>
        <w:t xml:space="preserve"> classificados pelo código</w:t>
      </w:r>
      <w:r w:rsidRPr="009039D8">
        <w:rPr>
          <w:rFonts w:ascii="Arial" w:hAnsi="Arial" w:cs="Arial"/>
          <w:spacing w:val="61"/>
        </w:rPr>
        <w:t xml:space="preserve"> </w:t>
      </w:r>
      <w:r w:rsidR="00FD1D72" w:rsidRPr="009039D8">
        <w:rPr>
          <w:rFonts w:ascii="Arial" w:hAnsi="Arial" w:cs="Arial"/>
        </w:rPr>
        <w:t>06.03</w:t>
      </w:r>
      <w:r w:rsidRPr="009039D8">
        <w:rPr>
          <w:rFonts w:ascii="Arial" w:hAnsi="Arial" w:cs="Arial"/>
        </w:rPr>
        <w:t xml:space="preserve">, conforme </w:t>
      </w:r>
      <w:r w:rsidR="00FD1D72" w:rsidRPr="009039D8">
        <w:rPr>
          <w:rFonts w:ascii="Arial" w:hAnsi="Arial" w:cs="Arial"/>
        </w:rPr>
        <w:t>Lei n°</w:t>
      </w:r>
      <w:r w:rsidRPr="009039D8">
        <w:rPr>
          <w:rFonts w:ascii="Arial" w:hAnsi="Arial" w:cs="Arial"/>
        </w:rPr>
        <w:t xml:space="preserve"> </w:t>
      </w:r>
      <w:r w:rsidR="00FD1D72" w:rsidRPr="009039D8">
        <w:rPr>
          <w:rFonts w:ascii="Arial" w:hAnsi="Arial" w:cs="Arial"/>
        </w:rPr>
        <w:t>818, de 16 de setembro de 2021</w:t>
      </w:r>
      <w:r w:rsidR="00540541" w:rsidRPr="009039D8">
        <w:rPr>
          <w:rFonts w:ascii="Arial" w:hAnsi="Arial" w:cs="Arial"/>
        </w:rPr>
        <w:t xml:space="preserve">, </w:t>
      </w:r>
      <w:r w:rsidRPr="009039D8">
        <w:rPr>
          <w:rFonts w:ascii="Arial" w:hAnsi="Arial" w:cs="Arial"/>
        </w:rPr>
        <w:t>e possuem Potencial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Poluidor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Degradador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(PPD) –</w:t>
      </w:r>
      <w:r w:rsidRPr="009039D8">
        <w:rPr>
          <w:rFonts w:ascii="Arial" w:hAnsi="Arial" w:cs="Arial"/>
          <w:spacing w:val="-1"/>
        </w:rPr>
        <w:t xml:space="preserve"> </w:t>
      </w:r>
      <w:r w:rsidR="00FD1D72" w:rsidRPr="009039D8">
        <w:rPr>
          <w:rFonts w:ascii="Arial" w:hAnsi="Arial" w:cs="Arial"/>
        </w:rPr>
        <w:t>Baixo</w:t>
      </w:r>
      <w:r w:rsidRPr="009039D8">
        <w:rPr>
          <w:rFonts w:ascii="Arial" w:hAnsi="Arial" w:cs="Arial"/>
        </w:rPr>
        <w:t>.</w:t>
      </w:r>
    </w:p>
    <w:p w14:paraId="3772B316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sz w:val="24"/>
        </w:rPr>
      </w:pPr>
    </w:p>
    <w:p w14:paraId="464D3719" w14:textId="77777777" w:rsidR="006D2FF2" w:rsidRPr="009039D8" w:rsidRDefault="006D2FF2" w:rsidP="009039D8">
      <w:pPr>
        <w:pStyle w:val="Corpodetexto"/>
        <w:spacing w:before="1"/>
        <w:jc w:val="both"/>
        <w:rPr>
          <w:rFonts w:ascii="Arial" w:hAnsi="Arial" w:cs="Arial"/>
          <w:sz w:val="20"/>
        </w:rPr>
      </w:pPr>
    </w:p>
    <w:p w14:paraId="1B478756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jc w:val="both"/>
      </w:pPr>
      <w:r w:rsidRPr="009039D8">
        <w:rPr>
          <w:u w:val="single"/>
        </w:rPr>
        <w:t>CONDIÇÕES</w:t>
      </w:r>
      <w:r w:rsidRPr="009039D8">
        <w:rPr>
          <w:spacing w:val="-5"/>
          <w:u w:val="single"/>
        </w:rPr>
        <w:t xml:space="preserve"> </w:t>
      </w:r>
      <w:r w:rsidRPr="009039D8">
        <w:rPr>
          <w:u w:val="single"/>
        </w:rPr>
        <w:t>DE</w:t>
      </w:r>
      <w:r w:rsidRPr="009039D8">
        <w:rPr>
          <w:spacing w:val="-3"/>
          <w:u w:val="single"/>
        </w:rPr>
        <w:t xml:space="preserve"> </w:t>
      </w:r>
      <w:r w:rsidRPr="009039D8">
        <w:rPr>
          <w:u w:val="single"/>
        </w:rPr>
        <w:t>APRESENTAÇÃO:</w:t>
      </w:r>
    </w:p>
    <w:p w14:paraId="221FAC23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b/>
          <w:sz w:val="20"/>
        </w:rPr>
      </w:pPr>
    </w:p>
    <w:p w14:paraId="6C3AB060" w14:textId="77777777" w:rsidR="006D2FF2" w:rsidRPr="009039D8" w:rsidRDefault="006D2FF2" w:rsidP="009039D8">
      <w:pPr>
        <w:pStyle w:val="Corpodetexto"/>
        <w:spacing w:before="4"/>
        <w:jc w:val="both"/>
        <w:rPr>
          <w:rFonts w:ascii="Arial" w:hAnsi="Arial" w:cs="Arial"/>
          <w:sz w:val="24"/>
        </w:rPr>
      </w:pPr>
    </w:p>
    <w:p w14:paraId="2D31686D" w14:textId="3B39F292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20" w:after="120" w:line="276" w:lineRule="auto"/>
        <w:ind w:left="499" w:right="108" w:hanging="352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 xml:space="preserve">O </w:t>
      </w:r>
      <w:r w:rsidR="00FD1D72" w:rsidRPr="009039D8">
        <w:rPr>
          <w:rFonts w:ascii="Arial" w:hAnsi="Arial" w:cs="Arial"/>
        </w:rPr>
        <w:t>Plano de emergência</w:t>
      </w:r>
      <w:r w:rsidRPr="009039D8">
        <w:rPr>
          <w:rFonts w:ascii="Arial" w:hAnsi="Arial" w:cs="Arial"/>
        </w:rPr>
        <w:t xml:space="preserve"> </w:t>
      </w:r>
      <w:r w:rsidR="00FD1D72" w:rsidRPr="009039D8">
        <w:rPr>
          <w:rFonts w:ascii="Arial" w:hAnsi="Arial" w:cs="Arial"/>
        </w:rPr>
        <w:t>deverão vir com as páginas devidamente enumeradas. As páginas deverão ser contadas sequencialmente a partir da folha de rosto sendo que a numeração impressa em algarismos arábicos (1, 2, 3) deve ser colocada no canto inferior direito e somente aparecerão a partir da introdução indo até a última página do estudo (at. Incluídos anexos, apêndices e demais componentes).</w:t>
      </w:r>
    </w:p>
    <w:p w14:paraId="5B7FF197" w14:textId="4EF944F7" w:rsidR="006D2FF2" w:rsidRPr="009039D8" w:rsidRDefault="00540541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18" w:lineRule="auto"/>
        <w:ind w:right="107"/>
        <w:jc w:val="both"/>
        <w:rPr>
          <w:rFonts w:ascii="Arial" w:hAnsi="Arial" w:cs="Arial"/>
        </w:rPr>
      </w:pPr>
      <w:r w:rsidRPr="009039D8">
        <w:rPr>
          <w:rFonts w:ascii="Arial" w:hAnsi="Arial" w:cs="Arial"/>
          <w:lang w:val="pt-BR"/>
        </w:rPr>
        <w:t xml:space="preserve">Deverá ser apresentado em 02 (duas) vias, sendo uma via original encadernado redigido em tamanho 11, fonte Arial, impresso em papel tamanho A4 e a outra via DIGITAL para o e-mail (em formato </w:t>
      </w:r>
      <w:proofErr w:type="spellStart"/>
      <w:r w:rsidRPr="009039D8">
        <w:rPr>
          <w:rFonts w:ascii="Arial" w:hAnsi="Arial" w:cs="Arial"/>
          <w:lang w:val="pt-BR"/>
        </w:rPr>
        <w:t>pdf</w:t>
      </w:r>
      <w:proofErr w:type="spellEnd"/>
      <w:r w:rsidRPr="009039D8">
        <w:rPr>
          <w:rFonts w:ascii="Arial" w:hAnsi="Arial" w:cs="Arial"/>
          <w:lang w:val="pt-BR"/>
        </w:rPr>
        <w:t>).</w:t>
      </w:r>
      <w:r w:rsidRPr="009039D8">
        <w:rPr>
          <w:rFonts w:ascii="Arial" w:hAnsi="Arial" w:cs="Arial"/>
        </w:rPr>
        <w:t>;</w:t>
      </w:r>
    </w:p>
    <w:p w14:paraId="56641F72" w14:textId="77777777" w:rsidR="006D2FF2" w:rsidRPr="009039D8" w:rsidRDefault="006D2FF2" w:rsidP="009039D8">
      <w:pPr>
        <w:pStyle w:val="Corpodetexto"/>
        <w:spacing w:before="2"/>
        <w:jc w:val="both"/>
        <w:rPr>
          <w:rFonts w:ascii="Arial" w:hAnsi="Arial" w:cs="Arial"/>
          <w:sz w:val="23"/>
        </w:rPr>
      </w:pPr>
    </w:p>
    <w:p w14:paraId="7159C25A" w14:textId="6D5437A8" w:rsidR="006D2FF2" w:rsidRPr="009039D8" w:rsidRDefault="00540541" w:rsidP="009039D8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Os Responsáveis Técnicos pela elaboração do estudo ambiental poderão ser profissionais liberais ou funcionários/terceirizados de empresas, que possuam formação (nível técnico ou superior) compatível com a atividade devidamente registrado em Conselho Profissional pertinente e credenciado na SEMA.</w:t>
      </w:r>
    </w:p>
    <w:p w14:paraId="5B72630F" w14:textId="77777777" w:rsidR="00EC206A" w:rsidRPr="009039D8" w:rsidRDefault="00EC206A" w:rsidP="009039D8">
      <w:pPr>
        <w:pStyle w:val="PargrafodaLista"/>
        <w:jc w:val="both"/>
        <w:rPr>
          <w:rFonts w:ascii="Arial" w:hAnsi="Arial" w:cs="Arial"/>
        </w:rPr>
      </w:pPr>
    </w:p>
    <w:p w14:paraId="44285C86" w14:textId="77777777" w:rsidR="00EC206A" w:rsidRPr="009039D8" w:rsidRDefault="00EC206A" w:rsidP="009039D8">
      <w:pPr>
        <w:pStyle w:val="PargrafodaLista"/>
        <w:ind w:firstLine="0"/>
        <w:jc w:val="both"/>
        <w:rPr>
          <w:rFonts w:ascii="Arial" w:hAnsi="Arial" w:cs="Arial"/>
        </w:rPr>
      </w:pPr>
    </w:p>
    <w:p w14:paraId="1B81E4FE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jc w:val="both"/>
      </w:pPr>
      <w:r w:rsidRPr="009039D8">
        <w:rPr>
          <w:u w:val="single"/>
        </w:rPr>
        <w:t>CONTEÚDO</w:t>
      </w:r>
      <w:r w:rsidRPr="009039D8">
        <w:rPr>
          <w:spacing w:val="-1"/>
          <w:u w:val="single"/>
        </w:rPr>
        <w:t xml:space="preserve"> </w:t>
      </w:r>
      <w:r w:rsidRPr="009039D8">
        <w:rPr>
          <w:u w:val="single"/>
        </w:rPr>
        <w:t>DO</w:t>
      </w:r>
      <w:r w:rsidRPr="009039D8">
        <w:rPr>
          <w:spacing w:val="-5"/>
          <w:u w:val="single"/>
        </w:rPr>
        <w:t xml:space="preserve"> </w:t>
      </w:r>
      <w:r w:rsidRPr="009039D8">
        <w:rPr>
          <w:u w:val="single"/>
        </w:rPr>
        <w:t>ESTUDO:</w:t>
      </w:r>
    </w:p>
    <w:p w14:paraId="613AA622" w14:textId="77777777" w:rsidR="006D2FF2" w:rsidRPr="009039D8" w:rsidRDefault="006D2FF2" w:rsidP="009039D8">
      <w:pPr>
        <w:pStyle w:val="Corpodetexto"/>
        <w:spacing w:before="10"/>
        <w:jc w:val="both"/>
        <w:rPr>
          <w:rFonts w:ascii="Arial" w:hAnsi="Arial" w:cs="Arial"/>
          <w:b/>
          <w:sz w:val="13"/>
        </w:rPr>
      </w:pPr>
    </w:p>
    <w:p w14:paraId="3B640F55" w14:textId="77777777" w:rsidR="006D2FF2" w:rsidRPr="009039D8" w:rsidRDefault="00000000" w:rsidP="009039D8">
      <w:pPr>
        <w:pStyle w:val="Corpodetexto"/>
        <w:spacing w:before="93"/>
        <w:ind w:left="100" w:right="114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O Plano de Emergência deverá ser elaborado de forma a atender integralmente as informações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referentes às diretrizes estabelecidas neste documento, bem como, a ordem de disposição dos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lastRenderedPageBreak/>
        <w:t>itens</w:t>
      </w:r>
      <w:r w:rsidRPr="009039D8">
        <w:rPr>
          <w:rFonts w:ascii="Arial" w:hAnsi="Arial" w:cs="Arial"/>
          <w:spacing w:val="28"/>
        </w:rPr>
        <w:t xml:space="preserve"> </w:t>
      </w:r>
      <w:r w:rsidRPr="009039D8">
        <w:rPr>
          <w:rFonts w:ascii="Arial" w:hAnsi="Arial" w:cs="Arial"/>
        </w:rPr>
        <w:t>no</w:t>
      </w:r>
      <w:r w:rsidRPr="009039D8">
        <w:rPr>
          <w:rFonts w:ascii="Arial" w:hAnsi="Arial" w:cs="Arial"/>
          <w:spacing w:val="25"/>
        </w:rPr>
        <w:t xml:space="preserve"> </w:t>
      </w:r>
      <w:r w:rsidRPr="009039D8">
        <w:rPr>
          <w:rFonts w:ascii="Arial" w:hAnsi="Arial" w:cs="Arial"/>
        </w:rPr>
        <w:t>Termo</w:t>
      </w:r>
      <w:r w:rsidRPr="009039D8">
        <w:rPr>
          <w:rFonts w:ascii="Arial" w:hAnsi="Arial" w:cs="Arial"/>
          <w:spacing w:val="25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25"/>
        </w:rPr>
        <w:t xml:space="preserve"> </w:t>
      </w:r>
      <w:r w:rsidRPr="009039D8">
        <w:rPr>
          <w:rFonts w:ascii="Arial" w:hAnsi="Arial" w:cs="Arial"/>
        </w:rPr>
        <w:t>Referência.</w:t>
      </w:r>
      <w:r w:rsidRPr="009039D8">
        <w:rPr>
          <w:rFonts w:ascii="Arial" w:hAnsi="Arial" w:cs="Arial"/>
          <w:spacing w:val="29"/>
        </w:rPr>
        <w:t xml:space="preserve"> </w:t>
      </w:r>
      <w:r w:rsidRPr="009039D8">
        <w:rPr>
          <w:rFonts w:ascii="Arial" w:hAnsi="Arial" w:cs="Arial"/>
        </w:rPr>
        <w:t>Contudo,</w:t>
      </w:r>
      <w:r w:rsidRPr="009039D8">
        <w:rPr>
          <w:rFonts w:ascii="Arial" w:hAnsi="Arial" w:cs="Arial"/>
          <w:spacing w:val="29"/>
        </w:rPr>
        <w:t xml:space="preserve"> </w:t>
      </w:r>
      <w:r w:rsidRPr="009039D8">
        <w:rPr>
          <w:rFonts w:ascii="Arial" w:hAnsi="Arial" w:cs="Arial"/>
        </w:rPr>
        <w:t>em</w:t>
      </w:r>
      <w:r w:rsidRPr="009039D8">
        <w:rPr>
          <w:rFonts w:ascii="Arial" w:hAnsi="Arial" w:cs="Arial"/>
          <w:spacing w:val="26"/>
        </w:rPr>
        <w:t xml:space="preserve"> </w:t>
      </w:r>
      <w:r w:rsidRPr="009039D8">
        <w:rPr>
          <w:rFonts w:ascii="Arial" w:hAnsi="Arial" w:cs="Arial"/>
        </w:rPr>
        <w:t>qualquer</w:t>
      </w:r>
      <w:r w:rsidRPr="009039D8">
        <w:rPr>
          <w:rFonts w:ascii="Arial" w:hAnsi="Arial" w:cs="Arial"/>
          <w:spacing w:val="30"/>
        </w:rPr>
        <w:t xml:space="preserve"> </w:t>
      </w:r>
      <w:r w:rsidRPr="009039D8">
        <w:rPr>
          <w:rFonts w:ascii="Arial" w:hAnsi="Arial" w:cs="Arial"/>
        </w:rPr>
        <w:t>fase</w:t>
      </w:r>
      <w:r w:rsidRPr="009039D8">
        <w:rPr>
          <w:rFonts w:ascii="Arial" w:hAnsi="Arial" w:cs="Arial"/>
          <w:spacing w:val="27"/>
        </w:rPr>
        <w:t xml:space="preserve"> </w:t>
      </w:r>
      <w:r w:rsidRPr="009039D8">
        <w:rPr>
          <w:rFonts w:ascii="Arial" w:hAnsi="Arial" w:cs="Arial"/>
        </w:rPr>
        <w:t>do</w:t>
      </w:r>
      <w:r w:rsidRPr="009039D8">
        <w:rPr>
          <w:rFonts w:ascii="Arial" w:hAnsi="Arial" w:cs="Arial"/>
          <w:spacing w:val="25"/>
        </w:rPr>
        <w:t xml:space="preserve"> </w:t>
      </w:r>
      <w:r w:rsidRPr="009039D8">
        <w:rPr>
          <w:rFonts w:ascii="Arial" w:hAnsi="Arial" w:cs="Arial"/>
        </w:rPr>
        <w:t>licenciamento</w:t>
      </w:r>
      <w:r w:rsidRPr="009039D8">
        <w:rPr>
          <w:rFonts w:ascii="Arial" w:hAnsi="Arial" w:cs="Arial"/>
          <w:spacing w:val="29"/>
        </w:rPr>
        <w:t xml:space="preserve"> </w:t>
      </w:r>
      <w:r w:rsidRPr="009039D8">
        <w:rPr>
          <w:rFonts w:ascii="Arial" w:hAnsi="Arial" w:cs="Arial"/>
        </w:rPr>
        <w:t>e,</w:t>
      </w:r>
      <w:r w:rsidRPr="009039D8">
        <w:rPr>
          <w:rFonts w:ascii="Arial" w:hAnsi="Arial" w:cs="Arial"/>
          <w:spacing w:val="26"/>
        </w:rPr>
        <w:t xml:space="preserve"> </w:t>
      </w:r>
      <w:r w:rsidRPr="009039D8">
        <w:rPr>
          <w:rFonts w:ascii="Arial" w:hAnsi="Arial" w:cs="Arial"/>
        </w:rPr>
        <w:t>havend</w:t>
      </w:r>
      <w:r w:rsidR="000325A1" w:rsidRPr="009039D8">
        <w:rPr>
          <w:rFonts w:ascii="Arial" w:hAnsi="Arial" w:cs="Arial"/>
        </w:rPr>
        <w:t>o necessidade, o órgão ambiental poderá solicitar informações adicionais caso seja detectado incoerências e/ou mesmo que o estudo não contemple o exigido.</w:t>
      </w:r>
    </w:p>
    <w:p w14:paraId="52D630BE" w14:textId="77777777" w:rsidR="00EC206A" w:rsidRPr="009039D8" w:rsidRDefault="00EC206A" w:rsidP="009039D8">
      <w:pPr>
        <w:pStyle w:val="Corpodetexto"/>
        <w:spacing w:before="93"/>
        <w:ind w:left="100" w:right="114"/>
        <w:jc w:val="both"/>
        <w:rPr>
          <w:rFonts w:ascii="Arial" w:hAnsi="Arial" w:cs="Arial"/>
        </w:rPr>
      </w:pPr>
    </w:p>
    <w:p w14:paraId="6666FF17" w14:textId="24B559E3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jc w:val="both"/>
      </w:pPr>
      <w:r w:rsidRPr="009039D8">
        <w:rPr>
          <w:u w:val="single"/>
        </w:rPr>
        <w:t>DENTIFICAÇÕES</w:t>
      </w:r>
      <w:r w:rsidRPr="009039D8">
        <w:rPr>
          <w:spacing w:val="-6"/>
          <w:u w:val="single"/>
        </w:rPr>
        <w:t xml:space="preserve"> </w:t>
      </w:r>
      <w:r w:rsidRPr="009039D8">
        <w:rPr>
          <w:u w:val="single"/>
        </w:rPr>
        <w:t>DO</w:t>
      </w:r>
      <w:r w:rsidRPr="009039D8">
        <w:rPr>
          <w:spacing w:val="-5"/>
          <w:u w:val="single"/>
        </w:rPr>
        <w:t xml:space="preserve"> </w:t>
      </w:r>
      <w:r w:rsidRPr="009039D8">
        <w:rPr>
          <w:u w:val="single"/>
        </w:rPr>
        <w:t>EMPREENDIMENTO:</w:t>
      </w:r>
    </w:p>
    <w:p w14:paraId="1854FBDC" w14:textId="77777777" w:rsidR="006D2FF2" w:rsidRPr="009039D8" w:rsidRDefault="006D2FF2" w:rsidP="009039D8">
      <w:pPr>
        <w:pStyle w:val="Corpodetexto"/>
        <w:spacing w:before="5"/>
        <w:jc w:val="both"/>
        <w:rPr>
          <w:rFonts w:ascii="Arial" w:hAnsi="Arial" w:cs="Arial"/>
          <w:b/>
          <w:sz w:val="15"/>
        </w:rPr>
      </w:pPr>
    </w:p>
    <w:p w14:paraId="0F4EECFC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488"/>
        </w:tabs>
        <w:spacing w:before="61" w:line="306" w:lineRule="exact"/>
        <w:ind w:left="488" w:hanging="338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Descrição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do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empreendimento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e/ou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atividade;</w:t>
      </w:r>
    </w:p>
    <w:p w14:paraId="61E62CA7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74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Razão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social,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CNPJ,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endereço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completo,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telefone,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fax,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e-mail;</w:t>
      </w:r>
    </w:p>
    <w:p w14:paraId="564BE9D8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488"/>
        </w:tabs>
        <w:spacing w:line="306" w:lineRule="exact"/>
        <w:ind w:left="488" w:hanging="338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Identificação,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formação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telefone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do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(s)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responsável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(s)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pelo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empreendimento;</w:t>
      </w:r>
    </w:p>
    <w:p w14:paraId="3956E1E1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sz w:val="26"/>
        </w:rPr>
      </w:pPr>
    </w:p>
    <w:p w14:paraId="5524497B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spacing w:before="158"/>
        <w:jc w:val="both"/>
      </w:pPr>
      <w:r w:rsidRPr="009039D8">
        <w:rPr>
          <w:u w:val="single"/>
        </w:rPr>
        <w:t>ESTRUTURA</w:t>
      </w:r>
      <w:r w:rsidRPr="009039D8">
        <w:rPr>
          <w:spacing w:val="-4"/>
          <w:u w:val="single"/>
        </w:rPr>
        <w:t xml:space="preserve"> </w:t>
      </w:r>
      <w:r w:rsidRPr="009039D8">
        <w:rPr>
          <w:u w:val="single"/>
        </w:rPr>
        <w:t>E</w:t>
      </w:r>
      <w:r w:rsidRPr="009039D8">
        <w:rPr>
          <w:spacing w:val="-5"/>
          <w:u w:val="single"/>
        </w:rPr>
        <w:t xml:space="preserve"> </w:t>
      </w:r>
      <w:r w:rsidRPr="009039D8">
        <w:rPr>
          <w:u w:val="single"/>
        </w:rPr>
        <w:t>CONTEÚDO</w:t>
      </w:r>
      <w:r w:rsidRPr="009039D8">
        <w:rPr>
          <w:spacing w:val="-1"/>
          <w:u w:val="single"/>
        </w:rPr>
        <w:t xml:space="preserve"> </w:t>
      </w:r>
      <w:r w:rsidRPr="009039D8">
        <w:rPr>
          <w:u w:val="single"/>
        </w:rPr>
        <w:t>DO</w:t>
      </w:r>
      <w:r w:rsidRPr="009039D8">
        <w:rPr>
          <w:spacing w:val="-4"/>
          <w:u w:val="single"/>
        </w:rPr>
        <w:t xml:space="preserve"> </w:t>
      </w:r>
      <w:r w:rsidRPr="009039D8">
        <w:rPr>
          <w:u w:val="single"/>
        </w:rPr>
        <w:t>DOCUMENTO-BASE:</w:t>
      </w:r>
    </w:p>
    <w:p w14:paraId="6C23DE3B" w14:textId="77777777" w:rsidR="006D2FF2" w:rsidRPr="009039D8" w:rsidRDefault="006D2FF2" w:rsidP="009039D8">
      <w:pPr>
        <w:pStyle w:val="Corpodetexto"/>
        <w:spacing w:before="10"/>
        <w:jc w:val="both"/>
        <w:rPr>
          <w:rFonts w:ascii="Arial" w:hAnsi="Arial" w:cs="Arial"/>
          <w:b/>
          <w:sz w:val="13"/>
        </w:rPr>
      </w:pPr>
    </w:p>
    <w:p w14:paraId="37116283" w14:textId="77777777" w:rsidR="006D2FF2" w:rsidRPr="009039D8" w:rsidRDefault="00000000" w:rsidP="009039D8">
      <w:pPr>
        <w:pStyle w:val="PargrafodaLista"/>
        <w:numPr>
          <w:ilvl w:val="1"/>
          <w:numId w:val="2"/>
        </w:numPr>
        <w:tabs>
          <w:tab w:val="left" w:pos="468"/>
        </w:tabs>
        <w:spacing w:before="93"/>
        <w:jc w:val="both"/>
        <w:rPr>
          <w:rFonts w:ascii="Arial" w:hAnsi="Arial" w:cs="Arial"/>
          <w:b/>
        </w:rPr>
      </w:pPr>
      <w:r w:rsidRPr="009039D8">
        <w:rPr>
          <w:rFonts w:ascii="Arial" w:hAnsi="Arial" w:cs="Arial"/>
          <w:b/>
        </w:rPr>
        <w:t>–</w:t>
      </w:r>
      <w:r w:rsidRPr="009039D8">
        <w:rPr>
          <w:rFonts w:ascii="Arial" w:hAnsi="Arial" w:cs="Arial"/>
          <w:b/>
          <w:spacing w:val="-4"/>
        </w:rPr>
        <w:t xml:space="preserve"> </w:t>
      </w:r>
      <w:r w:rsidRPr="009039D8">
        <w:rPr>
          <w:rFonts w:ascii="Arial" w:hAnsi="Arial" w:cs="Arial"/>
          <w:b/>
        </w:rPr>
        <w:t>Recursos</w:t>
      </w:r>
      <w:r w:rsidRPr="009039D8">
        <w:rPr>
          <w:rFonts w:ascii="Arial" w:hAnsi="Arial" w:cs="Arial"/>
          <w:b/>
          <w:spacing w:val="-3"/>
        </w:rPr>
        <w:t xml:space="preserve"> </w:t>
      </w:r>
      <w:r w:rsidRPr="009039D8">
        <w:rPr>
          <w:rFonts w:ascii="Arial" w:hAnsi="Arial" w:cs="Arial"/>
          <w:b/>
        </w:rPr>
        <w:t>Internos:</w:t>
      </w:r>
    </w:p>
    <w:p w14:paraId="30FD16C7" w14:textId="77777777" w:rsidR="006D2FF2" w:rsidRPr="009039D8" w:rsidRDefault="006D2FF2" w:rsidP="009039D8">
      <w:pPr>
        <w:pStyle w:val="Corpodetexto"/>
        <w:spacing w:before="1"/>
        <w:jc w:val="both"/>
        <w:rPr>
          <w:rFonts w:ascii="Arial" w:hAnsi="Arial" w:cs="Arial"/>
          <w:b/>
          <w:sz w:val="24"/>
        </w:rPr>
      </w:pPr>
    </w:p>
    <w:p w14:paraId="785FAC4D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01" w:lineRule="auto"/>
        <w:ind w:right="116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Sistemas de alarme e combate a incêndios (tipo, identificação, local de instalação, método 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acionamento);</w:t>
      </w:r>
    </w:p>
    <w:p w14:paraId="09620847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99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Manutenção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garantia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integridade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sistemas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críticos;</w:t>
      </w:r>
    </w:p>
    <w:p w14:paraId="10E43A7A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9" w:line="199" w:lineRule="auto"/>
        <w:ind w:right="107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Procedimentos Operacionais: Descrição dos procedimentos operacionais a serem adotados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em condições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normais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operação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nos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casos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acidentes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incidentes;</w:t>
      </w:r>
    </w:p>
    <w:p w14:paraId="1EA41404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6" w:line="218" w:lineRule="auto"/>
        <w:ind w:right="106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Capacitação dos recursos humanos: programa de treinamento de pessoal, contemplando as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práticas operacionais, a manutenção de equipamentos e sistemas de resposta a incidentes 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acidentes;</w:t>
      </w:r>
    </w:p>
    <w:p w14:paraId="17A0B20D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2" w:line="218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Medidas e procedimentos a serem adotados para eliminar ou reduzir os efeitos das conse-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quências acidentais sobre as populações limítrofes e ao meio ambiente, com a utilização 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pessoal treinado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para combate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à emergências</w:t>
      </w:r>
    </w:p>
    <w:p w14:paraId="0ADB52F9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96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Equipamentos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proteção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individual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(tipo,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local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guarda,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aplicação,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quantidade);</w:t>
      </w:r>
    </w:p>
    <w:p w14:paraId="1B0AE16B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18" w:lineRule="auto"/>
        <w:ind w:right="106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Especificações dos limites da área da propriedade, com identificação do tipo de barreira física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(muro, cerca, etc.) e respectiva altura, de acordo com a NBR 15.514/2007 ou outra que venha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substituí-la;</w:t>
      </w:r>
    </w:p>
    <w:p w14:paraId="0B7679E0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96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Identificação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ocupação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das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propriedades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vizinhas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em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um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raio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100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(cem)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metros;</w:t>
      </w:r>
    </w:p>
    <w:p w14:paraId="5B2E3C19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01" w:lineRule="auto"/>
        <w:ind w:right="104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Indicação de todos os afastamentos, de acordo com a NBR 15.514/2007 ou outra que venha a</w:t>
      </w:r>
      <w:r w:rsidRPr="009039D8">
        <w:rPr>
          <w:rFonts w:ascii="Arial" w:hAnsi="Arial" w:cs="Arial"/>
          <w:spacing w:val="-60"/>
        </w:rPr>
        <w:t xml:space="preserve"> </w:t>
      </w:r>
      <w:r w:rsidRPr="009039D8">
        <w:rPr>
          <w:rFonts w:ascii="Arial" w:hAnsi="Arial" w:cs="Arial"/>
        </w:rPr>
        <w:t>substituí-la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(aqueles que se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aplicarem,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cotados);</w:t>
      </w:r>
    </w:p>
    <w:p w14:paraId="17C46DFD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1" w:line="218" w:lineRule="auto"/>
        <w:ind w:right="105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Locação dos acessos à área de armazenamento e/ou imóvel, com indicação do tipo, sentido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 abertura (para fora) e dimensões, de acordo com a NBR 15.514/2007 ou outra que venha a</w:t>
      </w:r>
      <w:r w:rsidRPr="009039D8">
        <w:rPr>
          <w:rFonts w:ascii="Arial" w:hAnsi="Arial" w:cs="Arial"/>
          <w:spacing w:val="-60"/>
        </w:rPr>
        <w:t xml:space="preserve"> </w:t>
      </w:r>
      <w:r w:rsidRPr="009039D8">
        <w:rPr>
          <w:rFonts w:ascii="Arial" w:hAnsi="Arial" w:cs="Arial"/>
        </w:rPr>
        <w:t>substituí-la;</w:t>
      </w:r>
    </w:p>
    <w:p w14:paraId="65BC53C1" w14:textId="77777777" w:rsidR="006D2FF2" w:rsidRPr="009039D8" w:rsidRDefault="00000000" w:rsidP="009039D8">
      <w:pPr>
        <w:pStyle w:val="Corpodetexto"/>
        <w:spacing w:before="3"/>
        <w:ind w:left="500" w:right="104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Especificação da constituição das paredes, cercas e cobertura da área de armazenamento (se</w:t>
      </w:r>
      <w:r w:rsidRPr="009039D8">
        <w:rPr>
          <w:rFonts w:ascii="Arial" w:hAnsi="Arial" w:cs="Arial"/>
          <w:spacing w:val="-60"/>
        </w:rPr>
        <w:t xml:space="preserve"> </w:t>
      </w:r>
      <w:r w:rsidRPr="009039D8">
        <w:rPr>
          <w:rFonts w:ascii="Arial" w:hAnsi="Arial" w:cs="Arial"/>
        </w:rPr>
        <w:t>houver);</w:t>
      </w:r>
    </w:p>
    <w:p w14:paraId="04E612F2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28" w:line="199" w:lineRule="auto"/>
        <w:ind w:right="117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Indicação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posição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das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placas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sinalização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segurança,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acordo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com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NBR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15.514/2007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NBR 13.434/2001 ou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outras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que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venham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substituí-las;</w:t>
      </w:r>
    </w:p>
    <w:p w14:paraId="6AF7616F" w14:textId="61E14C2D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33" w:line="201" w:lineRule="auto"/>
        <w:ind w:right="113"/>
        <w:jc w:val="both"/>
        <w:rPr>
          <w:rFonts w:ascii="Arial" w:hAnsi="Arial" w:cs="Arial"/>
          <w:b/>
          <w:sz w:val="24"/>
        </w:rPr>
      </w:pPr>
      <w:r w:rsidRPr="009039D8">
        <w:rPr>
          <w:rFonts w:ascii="Arial" w:hAnsi="Arial" w:cs="Arial"/>
        </w:rPr>
        <w:t>Localização do Quadro de Aviso (placa), conforme NBR 15.514/2007 ou outra que venha 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substituí-la</w:t>
      </w:r>
      <w:r w:rsidR="009039D8">
        <w:rPr>
          <w:rFonts w:ascii="Arial" w:hAnsi="Arial" w:cs="Arial"/>
        </w:rPr>
        <w:t>;</w:t>
      </w:r>
    </w:p>
    <w:p w14:paraId="2F61C561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" w:line="201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Indicação</w:t>
      </w:r>
      <w:r w:rsidRPr="009039D8">
        <w:rPr>
          <w:rFonts w:ascii="Arial" w:hAnsi="Arial" w:cs="Arial"/>
          <w:spacing w:val="9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cota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nível</w:t>
      </w:r>
      <w:r w:rsidRPr="009039D8">
        <w:rPr>
          <w:rFonts w:ascii="Arial" w:hAnsi="Arial" w:cs="Arial"/>
          <w:spacing w:val="7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plataforma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e/ou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piso</w:t>
      </w:r>
      <w:r w:rsidRPr="009039D8">
        <w:rPr>
          <w:rFonts w:ascii="Arial" w:hAnsi="Arial" w:cs="Arial"/>
          <w:spacing w:val="7"/>
        </w:rPr>
        <w:t xml:space="preserve"> </w:t>
      </w:r>
      <w:r w:rsidRPr="009039D8">
        <w:rPr>
          <w:rFonts w:ascii="Arial" w:hAnsi="Arial" w:cs="Arial"/>
        </w:rPr>
        <w:t>destinado</w:t>
      </w:r>
      <w:r w:rsidRPr="009039D8">
        <w:rPr>
          <w:rFonts w:ascii="Arial" w:hAnsi="Arial" w:cs="Arial"/>
          <w:spacing w:val="10"/>
        </w:rPr>
        <w:t xml:space="preserve"> </w:t>
      </w:r>
      <w:r w:rsidRPr="009039D8">
        <w:rPr>
          <w:rFonts w:ascii="Arial" w:hAnsi="Arial" w:cs="Arial"/>
        </w:rPr>
        <w:t>à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colocação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dos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recipientes</w:t>
      </w:r>
      <w:r w:rsidRPr="009039D8">
        <w:rPr>
          <w:rFonts w:ascii="Arial" w:hAnsi="Arial" w:cs="Arial"/>
          <w:spacing w:val="10"/>
        </w:rPr>
        <w:t xml:space="preserve"> </w:t>
      </w:r>
      <w:r w:rsidRPr="009039D8">
        <w:rPr>
          <w:rFonts w:ascii="Arial" w:hAnsi="Arial" w:cs="Arial"/>
        </w:rPr>
        <w:t>(al-</w:t>
      </w:r>
      <w:r w:rsidRPr="009039D8">
        <w:rPr>
          <w:rFonts w:ascii="Arial" w:hAnsi="Arial" w:cs="Arial"/>
          <w:spacing w:val="-58"/>
        </w:rPr>
        <w:t xml:space="preserve"> </w:t>
      </w:r>
      <w:r w:rsidRPr="009039D8">
        <w:rPr>
          <w:rFonts w:ascii="Arial" w:hAnsi="Arial" w:cs="Arial"/>
        </w:rPr>
        <w:t>tura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em relação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às áreas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externas, não podendo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ser inferior a essas);</w:t>
      </w:r>
    </w:p>
    <w:p w14:paraId="54DDDD00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34" w:line="199" w:lineRule="auto"/>
        <w:ind w:right="113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Locação</w:t>
      </w:r>
      <w:r w:rsidRPr="009039D8">
        <w:rPr>
          <w:rFonts w:ascii="Arial" w:hAnsi="Arial" w:cs="Arial"/>
          <w:spacing w:val="17"/>
        </w:rPr>
        <w:t xml:space="preserve"> </w:t>
      </w:r>
      <w:r w:rsidRPr="009039D8">
        <w:rPr>
          <w:rFonts w:ascii="Arial" w:hAnsi="Arial" w:cs="Arial"/>
        </w:rPr>
        <w:t>do</w:t>
      </w:r>
      <w:r w:rsidRPr="009039D8">
        <w:rPr>
          <w:rFonts w:ascii="Arial" w:hAnsi="Arial" w:cs="Arial"/>
          <w:spacing w:val="17"/>
        </w:rPr>
        <w:t xml:space="preserve"> </w:t>
      </w:r>
      <w:r w:rsidRPr="009039D8">
        <w:rPr>
          <w:rFonts w:ascii="Arial" w:hAnsi="Arial" w:cs="Arial"/>
        </w:rPr>
        <w:t>Sistema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7"/>
        </w:rPr>
        <w:t xml:space="preserve"> </w:t>
      </w:r>
      <w:r w:rsidRPr="009039D8">
        <w:rPr>
          <w:rFonts w:ascii="Arial" w:hAnsi="Arial" w:cs="Arial"/>
        </w:rPr>
        <w:t>combate</w:t>
      </w:r>
      <w:r w:rsidRPr="009039D8">
        <w:rPr>
          <w:rFonts w:ascii="Arial" w:hAnsi="Arial" w:cs="Arial"/>
          <w:spacing w:val="17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Incêndio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por</w:t>
      </w:r>
      <w:r w:rsidRPr="009039D8">
        <w:rPr>
          <w:rFonts w:ascii="Arial" w:hAnsi="Arial" w:cs="Arial"/>
          <w:spacing w:val="16"/>
        </w:rPr>
        <w:t xml:space="preserve"> </w:t>
      </w:r>
      <w:r w:rsidRPr="009039D8">
        <w:rPr>
          <w:rFonts w:ascii="Arial" w:hAnsi="Arial" w:cs="Arial"/>
        </w:rPr>
        <w:t>Extintores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–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SCIE</w:t>
      </w:r>
      <w:r w:rsidRPr="009039D8">
        <w:rPr>
          <w:rFonts w:ascii="Arial" w:hAnsi="Arial" w:cs="Arial"/>
          <w:spacing w:val="16"/>
        </w:rPr>
        <w:t xml:space="preserve"> </w:t>
      </w:r>
      <w:r w:rsidRPr="009039D8">
        <w:rPr>
          <w:rFonts w:ascii="Arial" w:hAnsi="Arial" w:cs="Arial"/>
        </w:rPr>
        <w:t>(indicação</w:t>
      </w:r>
      <w:r w:rsidRPr="009039D8">
        <w:rPr>
          <w:rFonts w:ascii="Arial" w:hAnsi="Arial" w:cs="Arial"/>
          <w:spacing w:val="17"/>
        </w:rPr>
        <w:t xml:space="preserve"> </w:t>
      </w:r>
      <w:r w:rsidRPr="009039D8">
        <w:rPr>
          <w:rFonts w:ascii="Arial" w:hAnsi="Arial" w:cs="Arial"/>
        </w:rPr>
        <w:t>dos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pontos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58"/>
        </w:rPr>
        <w:t xml:space="preserve"> </w:t>
      </w:r>
      <w:r w:rsidRPr="009039D8">
        <w:rPr>
          <w:rFonts w:ascii="Arial" w:hAnsi="Arial" w:cs="Arial"/>
        </w:rPr>
        <w:t>instalação dos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extintores,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com identificação,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em planta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baixa, do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tipo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capacidade);</w:t>
      </w:r>
    </w:p>
    <w:p w14:paraId="5E741CC5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300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Detalhamento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estrutura</w:t>
      </w:r>
      <w:r w:rsidRPr="009039D8">
        <w:rPr>
          <w:rFonts w:ascii="Arial" w:hAnsi="Arial" w:cs="Arial"/>
          <w:spacing w:val="-6"/>
        </w:rPr>
        <w:t xml:space="preserve"> </w:t>
      </w:r>
      <w:r w:rsidRPr="009039D8">
        <w:rPr>
          <w:rFonts w:ascii="Arial" w:hAnsi="Arial" w:cs="Arial"/>
        </w:rPr>
        <w:t>metálica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da</w:t>
      </w:r>
      <w:r w:rsidRPr="009039D8">
        <w:rPr>
          <w:rFonts w:ascii="Arial" w:hAnsi="Arial" w:cs="Arial"/>
          <w:spacing w:val="-6"/>
        </w:rPr>
        <w:t xml:space="preserve"> </w:t>
      </w:r>
      <w:r w:rsidRPr="009039D8">
        <w:rPr>
          <w:rFonts w:ascii="Arial" w:hAnsi="Arial" w:cs="Arial"/>
        </w:rPr>
        <w:t>coberta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(</w:t>
      </w:r>
      <w:r w:rsidRPr="009039D8">
        <w:rPr>
          <w:rFonts w:ascii="Arial" w:hAnsi="Arial" w:cs="Arial"/>
          <w:b/>
          <w:i/>
        </w:rPr>
        <w:t>quando</w:t>
      </w:r>
      <w:r w:rsidRPr="009039D8">
        <w:rPr>
          <w:rFonts w:ascii="Arial" w:hAnsi="Arial" w:cs="Arial"/>
          <w:b/>
          <w:i/>
          <w:spacing w:val="-3"/>
        </w:rPr>
        <w:t xml:space="preserve"> </w:t>
      </w:r>
      <w:r w:rsidRPr="009039D8">
        <w:rPr>
          <w:rFonts w:ascii="Arial" w:hAnsi="Arial" w:cs="Arial"/>
          <w:b/>
          <w:i/>
        </w:rPr>
        <w:t>houver</w:t>
      </w:r>
      <w:r w:rsidRPr="009039D8">
        <w:rPr>
          <w:rFonts w:ascii="Arial" w:hAnsi="Arial" w:cs="Arial"/>
        </w:rPr>
        <w:t>);</w:t>
      </w:r>
    </w:p>
    <w:p w14:paraId="27808E41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6" w:line="201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Descrição</w:t>
      </w:r>
      <w:r w:rsidRPr="009039D8">
        <w:rPr>
          <w:rFonts w:ascii="Arial" w:hAnsi="Arial" w:cs="Arial"/>
          <w:spacing w:val="3"/>
        </w:rPr>
        <w:t xml:space="preserve"> </w:t>
      </w:r>
      <w:r w:rsidRPr="009039D8">
        <w:rPr>
          <w:rFonts w:ascii="Arial" w:hAnsi="Arial" w:cs="Arial"/>
        </w:rPr>
        <w:t>dos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equipamentos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controle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contra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vazamentos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gases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outros</w:t>
      </w:r>
      <w:r w:rsidRPr="009039D8">
        <w:rPr>
          <w:rFonts w:ascii="Arial" w:hAnsi="Arial" w:cs="Arial"/>
          <w:spacing w:val="2"/>
        </w:rPr>
        <w:t xml:space="preserve"> </w:t>
      </w:r>
      <w:r w:rsidRPr="009039D8">
        <w:rPr>
          <w:rFonts w:ascii="Arial" w:hAnsi="Arial" w:cs="Arial"/>
        </w:rPr>
        <w:t>sinistros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asse-</w:t>
      </w:r>
      <w:r w:rsidRPr="009039D8">
        <w:rPr>
          <w:rFonts w:ascii="Arial" w:hAnsi="Arial" w:cs="Arial"/>
          <w:spacing w:val="-58"/>
        </w:rPr>
        <w:t xml:space="preserve"> </w:t>
      </w:r>
      <w:r w:rsidRPr="009039D8">
        <w:rPr>
          <w:rFonts w:ascii="Arial" w:hAnsi="Arial" w:cs="Arial"/>
        </w:rPr>
        <w:t>melhados;</w:t>
      </w:r>
    </w:p>
    <w:p w14:paraId="09DE218B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331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lastRenderedPageBreak/>
        <w:t>Ferramentas</w:t>
      </w:r>
      <w:r w:rsidRPr="009039D8">
        <w:rPr>
          <w:rFonts w:ascii="Arial" w:hAnsi="Arial" w:cs="Arial"/>
          <w:spacing w:val="-6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emergência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(tipo,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local</w:t>
      </w:r>
      <w:r w:rsidRPr="009039D8">
        <w:rPr>
          <w:rFonts w:ascii="Arial" w:hAnsi="Arial" w:cs="Arial"/>
          <w:spacing w:val="-6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guarda,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aplicação,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quantidade).</w:t>
      </w:r>
    </w:p>
    <w:p w14:paraId="4CA51C56" w14:textId="77777777" w:rsidR="006D2FF2" w:rsidRPr="009039D8" w:rsidRDefault="006D2FF2" w:rsidP="009039D8">
      <w:pPr>
        <w:pStyle w:val="Corpodetexto"/>
        <w:spacing w:before="3"/>
        <w:jc w:val="both"/>
        <w:rPr>
          <w:rFonts w:ascii="Arial" w:hAnsi="Arial" w:cs="Arial"/>
          <w:sz w:val="26"/>
        </w:rPr>
      </w:pPr>
    </w:p>
    <w:p w14:paraId="753CEE9F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jc w:val="both"/>
      </w:pPr>
      <w:r w:rsidRPr="009039D8">
        <w:t>–</w:t>
      </w:r>
      <w:r w:rsidRPr="009039D8">
        <w:rPr>
          <w:spacing w:val="-4"/>
        </w:rPr>
        <w:t xml:space="preserve"> </w:t>
      </w:r>
      <w:r w:rsidRPr="009039D8">
        <w:t>Recursos</w:t>
      </w:r>
      <w:r w:rsidRPr="009039D8">
        <w:rPr>
          <w:spacing w:val="-4"/>
        </w:rPr>
        <w:t xml:space="preserve"> </w:t>
      </w:r>
      <w:r w:rsidRPr="009039D8">
        <w:t>Externos:</w:t>
      </w:r>
    </w:p>
    <w:p w14:paraId="3D9B52BB" w14:textId="77777777" w:rsidR="006D2FF2" w:rsidRPr="009039D8" w:rsidRDefault="006D2FF2" w:rsidP="009039D8">
      <w:pPr>
        <w:pStyle w:val="Corpodetexto"/>
        <w:spacing w:before="7"/>
        <w:jc w:val="both"/>
        <w:rPr>
          <w:rFonts w:ascii="Arial" w:hAnsi="Arial" w:cs="Arial"/>
          <w:b/>
          <w:sz w:val="19"/>
        </w:rPr>
      </w:pPr>
    </w:p>
    <w:p w14:paraId="0AC1AB46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199" w:lineRule="auto"/>
        <w:ind w:right="111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Hospitais,</w:t>
      </w:r>
      <w:r w:rsidRPr="009039D8">
        <w:rPr>
          <w:rFonts w:ascii="Arial" w:hAnsi="Arial" w:cs="Arial"/>
          <w:spacing w:val="5"/>
        </w:rPr>
        <w:t xml:space="preserve"> </w:t>
      </w:r>
      <w:r w:rsidRPr="009039D8">
        <w:rPr>
          <w:rFonts w:ascii="Arial" w:hAnsi="Arial" w:cs="Arial"/>
        </w:rPr>
        <w:t>pronto-socorro,</w:t>
      </w:r>
      <w:r w:rsidRPr="009039D8">
        <w:rPr>
          <w:rFonts w:ascii="Arial" w:hAnsi="Arial" w:cs="Arial"/>
          <w:spacing w:val="3"/>
        </w:rPr>
        <w:t xml:space="preserve"> </w:t>
      </w:r>
      <w:r w:rsidRPr="009039D8">
        <w:rPr>
          <w:rFonts w:ascii="Arial" w:hAnsi="Arial" w:cs="Arial"/>
        </w:rPr>
        <w:t>Corpo</w:t>
      </w:r>
      <w:r w:rsidRPr="009039D8">
        <w:rPr>
          <w:rFonts w:ascii="Arial" w:hAnsi="Arial" w:cs="Arial"/>
          <w:spacing w:val="4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Bombeiros,</w:t>
      </w:r>
      <w:r w:rsidRPr="009039D8">
        <w:rPr>
          <w:rFonts w:ascii="Arial" w:hAnsi="Arial" w:cs="Arial"/>
          <w:spacing w:val="5"/>
        </w:rPr>
        <w:t xml:space="preserve"> </w:t>
      </w:r>
      <w:r w:rsidRPr="009039D8">
        <w:rPr>
          <w:rFonts w:ascii="Arial" w:hAnsi="Arial" w:cs="Arial"/>
        </w:rPr>
        <w:t>Defesa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Civil,</w:t>
      </w:r>
      <w:r w:rsidRPr="009039D8">
        <w:rPr>
          <w:rFonts w:ascii="Arial" w:hAnsi="Arial" w:cs="Arial"/>
          <w:spacing w:val="5"/>
        </w:rPr>
        <w:t xml:space="preserve"> </w:t>
      </w:r>
      <w:r w:rsidRPr="009039D8">
        <w:rPr>
          <w:rFonts w:ascii="Arial" w:hAnsi="Arial" w:cs="Arial"/>
        </w:rPr>
        <w:t>órgão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ambiental,</w:t>
      </w:r>
      <w:r w:rsidRPr="009039D8">
        <w:rPr>
          <w:rFonts w:ascii="Arial" w:hAnsi="Arial" w:cs="Arial"/>
          <w:spacing w:val="5"/>
        </w:rPr>
        <w:t xml:space="preserve"> </w:t>
      </w:r>
      <w:r w:rsidRPr="009039D8">
        <w:rPr>
          <w:rFonts w:ascii="Arial" w:hAnsi="Arial" w:cs="Arial"/>
        </w:rPr>
        <w:t>etc.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(telefones/endereços).</w:t>
      </w:r>
    </w:p>
    <w:p w14:paraId="42D46004" w14:textId="77777777" w:rsidR="006D2FF2" w:rsidRPr="009039D8" w:rsidRDefault="006D2FF2" w:rsidP="009039D8">
      <w:pPr>
        <w:pStyle w:val="Corpodetexto"/>
        <w:spacing w:before="8"/>
        <w:jc w:val="both"/>
        <w:rPr>
          <w:rFonts w:ascii="Arial" w:hAnsi="Arial" w:cs="Arial"/>
        </w:rPr>
      </w:pPr>
    </w:p>
    <w:p w14:paraId="68744D25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72"/>
        </w:tabs>
        <w:ind w:left="100" w:right="113" w:firstLine="0"/>
        <w:jc w:val="both"/>
      </w:pPr>
      <w:r w:rsidRPr="009039D8">
        <w:t>– Ações de emergência (em caso de acidentes, vazamentos, incêndio/explosão, colisão,</w:t>
      </w:r>
      <w:r w:rsidRPr="009039D8">
        <w:rPr>
          <w:spacing w:val="-59"/>
        </w:rPr>
        <w:t xml:space="preserve"> </w:t>
      </w:r>
      <w:r w:rsidRPr="009039D8">
        <w:t>inundação, etc.</w:t>
      </w:r>
      <w:r w:rsidRPr="009039D8">
        <w:rPr>
          <w:b w:val="0"/>
        </w:rPr>
        <w:t>)</w:t>
      </w:r>
      <w:r w:rsidRPr="009039D8">
        <w:t>:</w:t>
      </w:r>
    </w:p>
    <w:p w14:paraId="50C08086" w14:textId="77777777" w:rsidR="006D2FF2" w:rsidRPr="009039D8" w:rsidRDefault="006D2FF2" w:rsidP="009039D8">
      <w:pPr>
        <w:pStyle w:val="Corpodetexto"/>
        <w:spacing w:before="2"/>
        <w:jc w:val="both"/>
        <w:rPr>
          <w:rFonts w:ascii="Arial" w:hAnsi="Arial" w:cs="Arial"/>
          <w:b/>
          <w:sz w:val="24"/>
        </w:rPr>
      </w:pPr>
    </w:p>
    <w:p w14:paraId="040F66BB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01" w:lineRule="auto"/>
        <w:ind w:right="109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Plano</w:t>
      </w:r>
      <w:r w:rsidRPr="009039D8">
        <w:rPr>
          <w:rFonts w:ascii="Arial" w:hAnsi="Arial" w:cs="Arial"/>
          <w:spacing w:val="54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evacuação</w:t>
      </w:r>
      <w:r w:rsidRPr="009039D8">
        <w:rPr>
          <w:rFonts w:ascii="Arial" w:hAnsi="Arial" w:cs="Arial"/>
          <w:spacing w:val="52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abandono</w:t>
      </w:r>
      <w:r w:rsidRPr="009039D8">
        <w:rPr>
          <w:rFonts w:ascii="Arial" w:hAnsi="Arial" w:cs="Arial"/>
          <w:spacing w:val="54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áreas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sinistradas</w:t>
      </w:r>
      <w:r w:rsidRPr="009039D8">
        <w:rPr>
          <w:rFonts w:ascii="Arial" w:hAnsi="Arial" w:cs="Arial"/>
          <w:spacing w:val="53"/>
        </w:rPr>
        <w:t xml:space="preserve"> </w:t>
      </w:r>
      <w:r w:rsidRPr="009039D8">
        <w:rPr>
          <w:rFonts w:ascii="Arial" w:hAnsi="Arial" w:cs="Arial"/>
        </w:rPr>
        <w:t>(forma,</w:t>
      </w:r>
      <w:r w:rsidRPr="009039D8">
        <w:rPr>
          <w:rFonts w:ascii="Arial" w:hAnsi="Arial" w:cs="Arial"/>
          <w:spacing w:val="53"/>
        </w:rPr>
        <w:t xml:space="preserve"> </w:t>
      </w:r>
      <w:r w:rsidRPr="009039D8">
        <w:rPr>
          <w:rFonts w:ascii="Arial" w:hAnsi="Arial" w:cs="Arial"/>
        </w:rPr>
        <w:t>rotas</w:t>
      </w:r>
      <w:r w:rsidRPr="009039D8">
        <w:rPr>
          <w:rFonts w:ascii="Arial" w:hAnsi="Arial" w:cs="Arial"/>
          <w:spacing w:val="53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fuga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51"/>
        </w:rPr>
        <w:t xml:space="preserve"> </w:t>
      </w:r>
      <w:r w:rsidRPr="009039D8">
        <w:rPr>
          <w:rFonts w:ascii="Arial" w:hAnsi="Arial" w:cs="Arial"/>
        </w:rPr>
        <w:t>locais</w:t>
      </w:r>
      <w:r w:rsidRPr="009039D8">
        <w:rPr>
          <w:rFonts w:ascii="Arial" w:hAnsi="Arial" w:cs="Arial"/>
          <w:spacing w:val="55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58"/>
        </w:rPr>
        <w:t xml:space="preserve"> </w:t>
      </w:r>
      <w:r w:rsidRPr="009039D8">
        <w:rPr>
          <w:rFonts w:ascii="Arial" w:hAnsi="Arial" w:cs="Arial"/>
        </w:rPr>
        <w:t>abrigo).</w:t>
      </w:r>
    </w:p>
    <w:p w14:paraId="5DE4C370" w14:textId="77777777" w:rsidR="006D2FF2" w:rsidRPr="009039D8" w:rsidRDefault="006D2FF2" w:rsidP="009039D8">
      <w:pPr>
        <w:pStyle w:val="Corpodetexto"/>
        <w:spacing w:before="7"/>
        <w:jc w:val="both"/>
        <w:rPr>
          <w:rFonts w:ascii="Arial" w:hAnsi="Arial" w:cs="Arial"/>
        </w:rPr>
      </w:pPr>
    </w:p>
    <w:p w14:paraId="2C2A7FAC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jc w:val="both"/>
      </w:pPr>
      <w:r w:rsidRPr="009039D8">
        <w:t>–</w:t>
      </w:r>
      <w:r w:rsidRPr="009039D8">
        <w:rPr>
          <w:spacing w:val="-5"/>
        </w:rPr>
        <w:t xml:space="preserve"> </w:t>
      </w:r>
      <w:r w:rsidRPr="009039D8">
        <w:t>Informações</w:t>
      </w:r>
      <w:r w:rsidRPr="009039D8">
        <w:rPr>
          <w:spacing w:val="-4"/>
        </w:rPr>
        <w:t xml:space="preserve"> </w:t>
      </w:r>
      <w:r w:rsidRPr="009039D8">
        <w:t>técnicas</w:t>
      </w:r>
      <w:r w:rsidRPr="009039D8">
        <w:rPr>
          <w:spacing w:val="-4"/>
        </w:rPr>
        <w:t xml:space="preserve"> </w:t>
      </w:r>
      <w:r w:rsidRPr="009039D8">
        <w:t>sobre</w:t>
      </w:r>
      <w:r w:rsidRPr="009039D8">
        <w:rPr>
          <w:spacing w:val="-4"/>
        </w:rPr>
        <w:t xml:space="preserve"> </w:t>
      </w:r>
      <w:r w:rsidRPr="009039D8">
        <w:t>os</w:t>
      </w:r>
      <w:r w:rsidRPr="009039D8">
        <w:rPr>
          <w:spacing w:val="-4"/>
        </w:rPr>
        <w:t xml:space="preserve"> </w:t>
      </w:r>
      <w:r w:rsidRPr="009039D8">
        <w:t>equipamentos</w:t>
      </w:r>
      <w:r w:rsidRPr="009039D8">
        <w:rPr>
          <w:spacing w:val="-4"/>
        </w:rPr>
        <w:t xml:space="preserve"> </w:t>
      </w:r>
      <w:r w:rsidRPr="009039D8">
        <w:t>e</w:t>
      </w:r>
      <w:r w:rsidRPr="009039D8">
        <w:rPr>
          <w:spacing w:val="-4"/>
        </w:rPr>
        <w:t xml:space="preserve"> </w:t>
      </w:r>
      <w:r w:rsidRPr="009039D8">
        <w:t>produtos</w:t>
      </w:r>
      <w:r w:rsidRPr="009039D8">
        <w:rPr>
          <w:spacing w:val="-4"/>
        </w:rPr>
        <w:t xml:space="preserve"> </w:t>
      </w:r>
      <w:r w:rsidRPr="009039D8">
        <w:t>utilizados:</w:t>
      </w:r>
    </w:p>
    <w:p w14:paraId="7570B71B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b/>
          <w:sz w:val="24"/>
        </w:rPr>
      </w:pPr>
    </w:p>
    <w:p w14:paraId="002D8DE9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01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Resumo</w:t>
      </w:r>
      <w:r w:rsidRPr="009039D8">
        <w:rPr>
          <w:rFonts w:ascii="Arial" w:hAnsi="Arial" w:cs="Arial"/>
          <w:spacing w:val="6"/>
        </w:rPr>
        <w:t xml:space="preserve"> </w:t>
      </w:r>
      <w:r w:rsidRPr="009039D8">
        <w:rPr>
          <w:rFonts w:ascii="Arial" w:hAnsi="Arial" w:cs="Arial"/>
        </w:rPr>
        <w:t>dos</w:t>
      </w:r>
      <w:r w:rsidRPr="009039D8">
        <w:rPr>
          <w:rFonts w:ascii="Arial" w:hAnsi="Arial" w:cs="Arial"/>
          <w:spacing w:val="7"/>
        </w:rPr>
        <w:t xml:space="preserve"> </w:t>
      </w:r>
      <w:r w:rsidRPr="009039D8">
        <w:rPr>
          <w:rFonts w:ascii="Arial" w:hAnsi="Arial" w:cs="Arial"/>
        </w:rPr>
        <w:t>procedimentos</w:t>
      </w:r>
      <w:r w:rsidRPr="009039D8">
        <w:rPr>
          <w:rFonts w:ascii="Arial" w:hAnsi="Arial" w:cs="Arial"/>
          <w:spacing w:val="6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7"/>
        </w:rPr>
        <w:t xml:space="preserve"> </w:t>
      </w:r>
      <w:r w:rsidRPr="009039D8">
        <w:rPr>
          <w:rFonts w:ascii="Arial" w:hAnsi="Arial" w:cs="Arial"/>
        </w:rPr>
        <w:t>operação</w:t>
      </w:r>
      <w:r w:rsidRPr="009039D8">
        <w:rPr>
          <w:rFonts w:ascii="Arial" w:hAnsi="Arial" w:cs="Arial"/>
          <w:spacing w:val="9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4"/>
        </w:rPr>
        <w:t xml:space="preserve"> </w:t>
      </w:r>
      <w:r w:rsidRPr="009039D8">
        <w:rPr>
          <w:rFonts w:ascii="Arial" w:hAnsi="Arial" w:cs="Arial"/>
        </w:rPr>
        <w:t>intervenção</w:t>
      </w:r>
      <w:r w:rsidRPr="009039D8">
        <w:rPr>
          <w:rFonts w:ascii="Arial" w:hAnsi="Arial" w:cs="Arial"/>
          <w:spacing w:val="9"/>
        </w:rPr>
        <w:t xml:space="preserve"> </w:t>
      </w:r>
      <w:r w:rsidRPr="009039D8">
        <w:rPr>
          <w:rFonts w:ascii="Arial" w:hAnsi="Arial" w:cs="Arial"/>
        </w:rPr>
        <w:t>emergencial</w:t>
      </w:r>
      <w:r w:rsidRPr="009039D8">
        <w:rPr>
          <w:rFonts w:ascii="Arial" w:hAnsi="Arial" w:cs="Arial"/>
          <w:spacing w:val="8"/>
        </w:rPr>
        <w:t xml:space="preserve"> </w:t>
      </w:r>
      <w:r w:rsidRPr="009039D8">
        <w:rPr>
          <w:rFonts w:ascii="Arial" w:hAnsi="Arial" w:cs="Arial"/>
        </w:rPr>
        <w:t>nos</w:t>
      </w:r>
      <w:r w:rsidRPr="009039D8">
        <w:rPr>
          <w:rFonts w:ascii="Arial" w:hAnsi="Arial" w:cs="Arial"/>
          <w:spacing w:val="6"/>
        </w:rPr>
        <w:t xml:space="preserve"> </w:t>
      </w:r>
      <w:r w:rsidRPr="009039D8">
        <w:rPr>
          <w:rFonts w:ascii="Arial" w:hAnsi="Arial" w:cs="Arial"/>
        </w:rPr>
        <w:t>equipamentos</w:t>
      </w:r>
      <w:r w:rsidRPr="009039D8">
        <w:rPr>
          <w:rFonts w:ascii="Arial" w:hAnsi="Arial" w:cs="Arial"/>
          <w:spacing w:val="9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6"/>
        </w:rPr>
        <w:t xml:space="preserve"> </w:t>
      </w:r>
      <w:r w:rsidRPr="009039D8">
        <w:rPr>
          <w:rFonts w:ascii="Arial" w:hAnsi="Arial" w:cs="Arial"/>
        </w:rPr>
        <w:t>ins-</w:t>
      </w:r>
      <w:r w:rsidRPr="009039D8">
        <w:rPr>
          <w:rFonts w:ascii="Arial" w:hAnsi="Arial" w:cs="Arial"/>
          <w:spacing w:val="-58"/>
        </w:rPr>
        <w:t xml:space="preserve"> </w:t>
      </w:r>
      <w:r w:rsidRPr="009039D8">
        <w:rPr>
          <w:rFonts w:ascii="Arial" w:hAnsi="Arial" w:cs="Arial"/>
        </w:rPr>
        <w:t>talações;</w:t>
      </w:r>
    </w:p>
    <w:p w14:paraId="6EA9C3F0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34" w:line="199" w:lineRule="auto"/>
        <w:ind w:right="106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Fichas de segurança contendo cuidados no manuseio de produtos tóxicos e medidas em caso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acidentes.</w:t>
      </w:r>
    </w:p>
    <w:p w14:paraId="01CEB30C" w14:textId="77777777" w:rsidR="006D2FF2" w:rsidRPr="009039D8" w:rsidRDefault="006D2FF2" w:rsidP="009039D8">
      <w:pPr>
        <w:pStyle w:val="Corpodetexto"/>
        <w:spacing w:before="9"/>
        <w:jc w:val="both"/>
        <w:rPr>
          <w:rFonts w:ascii="Arial" w:hAnsi="Arial" w:cs="Arial"/>
        </w:rPr>
      </w:pPr>
    </w:p>
    <w:p w14:paraId="71B78196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jc w:val="both"/>
      </w:pPr>
      <w:r w:rsidRPr="009039D8">
        <w:t>–</w:t>
      </w:r>
      <w:r w:rsidRPr="009039D8">
        <w:rPr>
          <w:spacing w:val="-4"/>
        </w:rPr>
        <w:t xml:space="preserve"> </w:t>
      </w:r>
      <w:r w:rsidRPr="009039D8">
        <w:t>Plano</w:t>
      </w:r>
      <w:r w:rsidRPr="009039D8">
        <w:rPr>
          <w:spacing w:val="-2"/>
        </w:rPr>
        <w:t xml:space="preserve"> </w:t>
      </w:r>
      <w:r w:rsidRPr="009039D8">
        <w:t>de</w:t>
      </w:r>
      <w:r w:rsidRPr="009039D8">
        <w:rPr>
          <w:spacing w:val="-5"/>
        </w:rPr>
        <w:t xml:space="preserve"> </w:t>
      </w:r>
      <w:r w:rsidRPr="009039D8">
        <w:t>comunicação:</w:t>
      </w:r>
    </w:p>
    <w:p w14:paraId="27F35A79" w14:textId="77777777" w:rsidR="006D2FF2" w:rsidRPr="009039D8" w:rsidRDefault="006D2FF2" w:rsidP="009039D8">
      <w:pPr>
        <w:pStyle w:val="Corpodetexto"/>
        <w:spacing w:before="5"/>
        <w:jc w:val="both"/>
        <w:rPr>
          <w:rFonts w:ascii="Arial" w:hAnsi="Arial" w:cs="Arial"/>
          <w:b/>
          <w:sz w:val="24"/>
        </w:rPr>
      </w:pPr>
    </w:p>
    <w:p w14:paraId="3DE28BA1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199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Situações</w:t>
      </w:r>
      <w:r w:rsidRPr="009039D8">
        <w:rPr>
          <w:rFonts w:ascii="Arial" w:hAnsi="Arial" w:cs="Arial"/>
          <w:spacing w:val="19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serem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comunicadas</w:t>
      </w:r>
      <w:r w:rsidRPr="009039D8">
        <w:rPr>
          <w:rFonts w:ascii="Arial" w:hAnsi="Arial" w:cs="Arial"/>
          <w:spacing w:val="20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responsáveis</w:t>
      </w:r>
      <w:r w:rsidRPr="009039D8">
        <w:rPr>
          <w:rFonts w:ascii="Arial" w:hAnsi="Arial" w:cs="Arial"/>
          <w:spacing w:val="20"/>
        </w:rPr>
        <w:t xml:space="preserve"> </w:t>
      </w:r>
      <w:r w:rsidRPr="009039D8">
        <w:rPr>
          <w:rFonts w:ascii="Arial" w:hAnsi="Arial" w:cs="Arial"/>
        </w:rPr>
        <w:t>pela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comunicação</w:t>
      </w:r>
      <w:r w:rsidRPr="009039D8">
        <w:rPr>
          <w:rFonts w:ascii="Arial" w:hAnsi="Arial" w:cs="Arial"/>
          <w:spacing w:val="19"/>
        </w:rPr>
        <w:t xml:space="preserve"> </w:t>
      </w:r>
      <w:r w:rsidRPr="009039D8">
        <w:rPr>
          <w:rFonts w:ascii="Arial" w:hAnsi="Arial" w:cs="Arial"/>
        </w:rPr>
        <w:t>com</w:t>
      </w:r>
      <w:r w:rsidRPr="009039D8">
        <w:rPr>
          <w:rFonts w:ascii="Arial" w:hAnsi="Arial" w:cs="Arial"/>
          <w:spacing w:val="19"/>
        </w:rPr>
        <w:t xml:space="preserve"> </w:t>
      </w:r>
      <w:r w:rsidRPr="009039D8">
        <w:rPr>
          <w:rFonts w:ascii="Arial" w:hAnsi="Arial" w:cs="Arial"/>
        </w:rPr>
        <w:t>a</w:t>
      </w:r>
      <w:r w:rsidRPr="009039D8">
        <w:rPr>
          <w:rFonts w:ascii="Arial" w:hAnsi="Arial" w:cs="Arial"/>
          <w:spacing w:val="15"/>
        </w:rPr>
        <w:t xml:space="preserve"> </w:t>
      </w:r>
      <w:r w:rsidRPr="009039D8">
        <w:rPr>
          <w:rFonts w:ascii="Arial" w:hAnsi="Arial" w:cs="Arial"/>
        </w:rPr>
        <w:t>comunidade</w:t>
      </w:r>
      <w:r w:rsidRPr="009039D8">
        <w:rPr>
          <w:rFonts w:ascii="Arial" w:hAnsi="Arial" w:cs="Arial"/>
          <w:spacing w:val="20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18"/>
        </w:rPr>
        <w:t xml:space="preserve"> </w:t>
      </w:r>
      <w:r w:rsidRPr="009039D8">
        <w:rPr>
          <w:rFonts w:ascii="Arial" w:hAnsi="Arial" w:cs="Arial"/>
        </w:rPr>
        <w:t>ór-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gãos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oficiais;</w:t>
      </w:r>
    </w:p>
    <w:p w14:paraId="371377C1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332" w:lineRule="exact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Telefones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dos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vizinhos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</w:t>
      </w:r>
      <w:r w:rsidRPr="009039D8">
        <w:rPr>
          <w:rFonts w:ascii="Arial" w:hAnsi="Arial" w:cs="Arial"/>
          <w:spacing w:val="-5"/>
        </w:rPr>
        <w:t xml:space="preserve"> </w:t>
      </w:r>
      <w:r w:rsidRPr="009039D8">
        <w:rPr>
          <w:rFonts w:ascii="Arial" w:hAnsi="Arial" w:cs="Arial"/>
        </w:rPr>
        <w:t>locais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grande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aglomeração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num</w:t>
      </w:r>
      <w:r w:rsidRPr="009039D8">
        <w:rPr>
          <w:rFonts w:ascii="Arial" w:hAnsi="Arial" w:cs="Arial"/>
          <w:spacing w:val="-4"/>
        </w:rPr>
        <w:t xml:space="preserve"> </w:t>
      </w:r>
      <w:r w:rsidRPr="009039D8">
        <w:rPr>
          <w:rFonts w:ascii="Arial" w:hAnsi="Arial" w:cs="Arial"/>
        </w:rPr>
        <w:t>raio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de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100m.</w:t>
      </w:r>
    </w:p>
    <w:p w14:paraId="00E5FFE8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spacing w:before="203"/>
        <w:jc w:val="both"/>
      </w:pPr>
      <w:r w:rsidRPr="009039D8">
        <w:t>–</w:t>
      </w:r>
      <w:r w:rsidRPr="009039D8">
        <w:rPr>
          <w:spacing w:val="-4"/>
        </w:rPr>
        <w:t xml:space="preserve"> </w:t>
      </w:r>
      <w:r w:rsidRPr="009039D8">
        <w:t>Registro</w:t>
      </w:r>
      <w:r w:rsidRPr="009039D8">
        <w:rPr>
          <w:spacing w:val="-5"/>
        </w:rPr>
        <w:t xml:space="preserve"> </w:t>
      </w:r>
      <w:r w:rsidRPr="009039D8">
        <w:t>de</w:t>
      </w:r>
      <w:r w:rsidRPr="009039D8">
        <w:rPr>
          <w:spacing w:val="-3"/>
        </w:rPr>
        <w:t xml:space="preserve"> </w:t>
      </w:r>
      <w:r w:rsidRPr="009039D8">
        <w:t>ocorrência</w:t>
      </w:r>
      <w:r w:rsidRPr="009039D8">
        <w:rPr>
          <w:spacing w:val="-3"/>
        </w:rPr>
        <w:t xml:space="preserve"> </w:t>
      </w:r>
      <w:r w:rsidRPr="009039D8">
        <w:t>de</w:t>
      </w:r>
      <w:r w:rsidRPr="009039D8">
        <w:rPr>
          <w:spacing w:val="-3"/>
        </w:rPr>
        <w:t xml:space="preserve"> </w:t>
      </w:r>
      <w:r w:rsidRPr="009039D8">
        <w:t>sinistros:</w:t>
      </w:r>
    </w:p>
    <w:p w14:paraId="12972420" w14:textId="77777777" w:rsidR="006D2FF2" w:rsidRPr="009039D8" w:rsidRDefault="006D2FF2" w:rsidP="009039D8">
      <w:pPr>
        <w:pStyle w:val="Corpodetexto"/>
        <w:spacing w:before="5"/>
        <w:jc w:val="both"/>
        <w:rPr>
          <w:rFonts w:ascii="Arial" w:hAnsi="Arial" w:cs="Arial"/>
          <w:b/>
          <w:sz w:val="24"/>
        </w:rPr>
      </w:pPr>
    </w:p>
    <w:p w14:paraId="4B51A5FC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199" w:lineRule="auto"/>
        <w:ind w:right="98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Relatório do sinistro, contendo data, hora, local, descrição do ocorrido, procedimentos e recur-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sos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adotados,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órgãos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públicos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requisitados,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documentário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fotográfico</w:t>
      </w:r>
      <w:r w:rsidRPr="009039D8">
        <w:rPr>
          <w:rFonts w:ascii="Arial" w:hAnsi="Arial" w:cs="Arial"/>
          <w:spacing w:val="-2"/>
        </w:rPr>
        <w:t xml:space="preserve"> </w:t>
      </w:r>
      <w:r w:rsidRPr="009039D8">
        <w:rPr>
          <w:rFonts w:ascii="Arial" w:hAnsi="Arial" w:cs="Arial"/>
        </w:rPr>
        <w:t>do</w:t>
      </w:r>
      <w:r w:rsidRPr="009039D8">
        <w:rPr>
          <w:rFonts w:ascii="Arial" w:hAnsi="Arial" w:cs="Arial"/>
          <w:spacing w:val="-3"/>
        </w:rPr>
        <w:t xml:space="preserve"> </w:t>
      </w:r>
      <w:r w:rsidRPr="009039D8">
        <w:rPr>
          <w:rFonts w:ascii="Arial" w:hAnsi="Arial" w:cs="Arial"/>
        </w:rPr>
        <w:t>local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sinistrado.</w:t>
      </w:r>
    </w:p>
    <w:p w14:paraId="16598908" w14:textId="77777777" w:rsidR="006D2FF2" w:rsidRPr="009039D8" w:rsidRDefault="006D2FF2" w:rsidP="009039D8">
      <w:pPr>
        <w:pStyle w:val="Corpodetexto"/>
        <w:spacing w:before="8"/>
        <w:jc w:val="both"/>
        <w:rPr>
          <w:rFonts w:ascii="Arial" w:hAnsi="Arial" w:cs="Arial"/>
        </w:rPr>
      </w:pPr>
    </w:p>
    <w:p w14:paraId="6A4E3C72" w14:textId="26201DBB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jc w:val="both"/>
        <w:rPr>
          <w:sz w:val="24"/>
        </w:rPr>
      </w:pPr>
      <w:r w:rsidRPr="009039D8">
        <w:t>–</w:t>
      </w:r>
      <w:r w:rsidRPr="009039D8">
        <w:rPr>
          <w:spacing w:val="-4"/>
        </w:rPr>
        <w:t xml:space="preserve"> </w:t>
      </w:r>
      <w:r w:rsidRPr="009039D8">
        <w:t>Tratamento</w:t>
      </w:r>
      <w:r w:rsidRPr="009039D8">
        <w:rPr>
          <w:spacing w:val="-4"/>
        </w:rPr>
        <w:t xml:space="preserve"> </w:t>
      </w:r>
      <w:r w:rsidRPr="009039D8">
        <w:t>de</w:t>
      </w:r>
      <w:r w:rsidRPr="009039D8">
        <w:rPr>
          <w:spacing w:val="-3"/>
        </w:rPr>
        <w:t xml:space="preserve"> </w:t>
      </w:r>
      <w:r w:rsidRPr="009039D8">
        <w:t>resíduos</w:t>
      </w:r>
      <w:r w:rsidRPr="009039D8">
        <w:rPr>
          <w:spacing w:val="-4"/>
        </w:rPr>
        <w:t xml:space="preserve"> </w:t>
      </w:r>
      <w:r w:rsidRPr="009039D8">
        <w:t>de</w:t>
      </w:r>
      <w:r w:rsidRPr="009039D8">
        <w:rPr>
          <w:spacing w:val="-4"/>
        </w:rPr>
        <w:t xml:space="preserve"> </w:t>
      </w:r>
      <w:r w:rsidRPr="009039D8">
        <w:t>áreas</w:t>
      </w:r>
      <w:r w:rsidRPr="009039D8">
        <w:rPr>
          <w:spacing w:val="-3"/>
        </w:rPr>
        <w:t xml:space="preserve"> </w:t>
      </w:r>
      <w:r w:rsidRPr="009039D8">
        <w:t>sinistradas</w:t>
      </w:r>
    </w:p>
    <w:p w14:paraId="511F2CB7" w14:textId="77777777" w:rsidR="009039D8" w:rsidRPr="009039D8" w:rsidRDefault="009039D8" w:rsidP="009039D8">
      <w:pPr>
        <w:pStyle w:val="Ttulo1"/>
        <w:tabs>
          <w:tab w:val="left" w:pos="468"/>
        </w:tabs>
        <w:ind w:left="467"/>
        <w:jc w:val="both"/>
        <w:rPr>
          <w:sz w:val="24"/>
        </w:rPr>
      </w:pPr>
    </w:p>
    <w:p w14:paraId="5671DF38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before="1" w:line="201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Forma de remoção, estocagem e descarte de materiais oriundos das áreas/equipamentos si-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nistrados.</w:t>
      </w:r>
    </w:p>
    <w:p w14:paraId="698D4035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sz w:val="24"/>
        </w:rPr>
      </w:pPr>
    </w:p>
    <w:p w14:paraId="6AE51B6D" w14:textId="77777777" w:rsidR="006D2FF2" w:rsidRPr="009039D8" w:rsidRDefault="006D2FF2" w:rsidP="009039D8">
      <w:pPr>
        <w:pStyle w:val="Corpodetexto"/>
        <w:spacing w:before="5"/>
        <w:jc w:val="both"/>
        <w:rPr>
          <w:rFonts w:ascii="Arial" w:hAnsi="Arial" w:cs="Arial"/>
          <w:sz w:val="20"/>
        </w:rPr>
      </w:pPr>
    </w:p>
    <w:p w14:paraId="725A0D32" w14:textId="77777777" w:rsidR="006D2FF2" w:rsidRPr="009039D8" w:rsidRDefault="00000000" w:rsidP="009039D8">
      <w:pPr>
        <w:pStyle w:val="Ttulo1"/>
        <w:numPr>
          <w:ilvl w:val="1"/>
          <w:numId w:val="2"/>
        </w:numPr>
        <w:tabs>
          <w:tab w:val="left" w:pos="468"/>
        </w:tabs>
        <w:spacing w:before="1"/>
        <w:jc w:val="both"/>
      </w:pPr>
      <w:r w:rsidRPr="009039D8">
        <w:t>–</w:t>
      </w:r>
      <w:r w:rsidRPr="009039D8">
        <w:rPr>
          <w:spacing w:val="-4"/>
        </w:rPr>
        <w:t xml:space="preserve"> </w:t>
      </w:r>
      <w:r w:rsidRPr="009039D8">
        <w:t>Check-list:</w:t>
      </w:r>
    </w:p>
    <w:p w14:paraId="03B926E3" w14:textId="77777777" w:rsidR="006D2FF2" w:rsidRPr="009039D8" w:rsidRDefault="006D2FF2" w:rsidP="009039D8">
      <w:pPr>
        <w:pStyle w:val="Corpodetexto"/>
        <w:spacing w:before="8"/>
        <w:jc w:val="both"/>
        <w:rPr>
          <w:rFonts w:ascii="Arial" w:hAnsi="Arial" w:cs="Arial"/>
          <w:b/>
        </w:rPr>
      </w:pPr>
    </w:p>
    <w:p w14:paraId="71157F58" w14:textId="77777777" w:rsidR="006D2FF2" w:rsidRPr="009039D8" w:rsidRDefault="00000000" w:rsidP="009039D8">
      <w:pPr>
        <w:pStyle w:val="PargrafodaLista"/>
        <w:numPr>
          <w:ilvl w:val="0"/>
          <w:numId w:val="1"/>
        </w:numPr>
        <w:tabs>
          <w:tab w:val="left" w:pos="500"/>
        </w:tabs>
        <w:spacing w:line="218" w:lineRule="auto"/>
        <w:ind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Lista de verificação a ser utilizada, pela brigada de incêndio e/ou pessoal treinado, para inspe-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ção mensal dos dispositivos de contenção/monitoramento de vazamentos e sistemas de com-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bate</w:t>
      </w:r>
      <w:r w:rsidRPr="009039D8">
        <w:rPr>
          <w:rFonts w:ascii="Arial" w:hAnsi="Arial" w:cs="Arial"/>
          <w:spacing w:val="-1"/>
        </w:rPr>
        <w:t xml:space="preserve"> </w:t>
      </w:r>
      <w:r w:rsidRPr="009039D8">
        <w:rPr>
          <w:rFonts w:ascii="Arial" w:hAnsi="Arial" w:cs="Arial"/>
        </w:rPr>
        <w:t>e prevenção de incêndios.</w:t>
      </w:r>
    </w:p>
    <w:p w14:paraId="60C34B9A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sz w:val="24"/>
        </w:rPr>
      </w:pPr>
    </w:p>
    <w:p w14:paraId="3F383DDE" w14:textId="77777777" w:rsidR="006D2FF2" w:rsidRPr="009039D8" w:rsidRDefault="006D2FF2" w:rsidP="009039D8">
      <w:pPr>
        <w:pStyle w:val="Corpodetexto"/>
        <w:spacing w:before="3"/>
        <w:jc w:val="both"/>
        <w:rPr>
          <w:rFonts w:ascii="Arial" w:hAnsi="Arial" w:cs="Arial"/>
          <w:sz w:val="20"/>
        </w:rPr>
      </w:pPr>
    </w:p>
    <w:p w14:paraId="6BAA4F34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4"/>
        </w:tabs>
        <w:spacing w:before="1"/>
        <w:ind w:left="343" w:hanging="244"/>
        <w:jc w:val="both"/>
      </w:pPr>
      <w:r w:rsidRPr="009039D8">
        <w:rPr>
          <w:u w:val="single"/>
        </w:rPr>
        <w:t>REFERÊNCIAS</w:t>
      </w:r>
      <w:r w:rsidRPr="009039D8">
        <w:rPr>
          <w:spacing w:val="-5"/>
          <w:u w:val="single"/>
        </w:rPr>
        <w:t xml:space="preserve"> </w:t>
      </w:r>
      <w:r w:rsidRPr="009039D8">
        <w:rPr>
          <w:u w:val="single"/>
        </w:rPr>
        <w:t>BIBLIOGRÁFICAS:</w:t>
      </w:r>
    </w:p>
    <w:p w14:paraId="7FAD6AC2" w14:textId="77777777" w:rsidR="006D2FF2" w:rsidRPr="009039D8" w:rsidRDefault="006D2FF2" w:rsidP="009039D8">
      <w:pPr>
        <w:pStyle w:val="Corpodetexto"/>
        <w:spacing w:before="10"/>
        <w:jc w:val="both"/>
        <w:rPr>
          <w:rFonts w:ascii="Arial" w:hAnsi="Arial" w:cs="Arial"/>
          <w:b/>
          <w:sz w:val="13"/>
        </w:rPr>
      </w:pPr>
    </w:p>
    <w:p w14:paraId="3AE591D5" w14:textId="3B894566" w:rsidR="006D2FF2" w:rsidRPr="009039D8" w:rsidRDefault="00000000" w:rsidP="009039D8">
      <w:pPr>
        <w:pStyle w:val="Corpodetexto"/>
        <w:spacing w:before="93"/>
        <w:ind w:left="100" w:right="100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Deverá ser relacionada às referências bibliográficas consultadas para a realização do Plano de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 xml:space="preserve">Emergência para </w:t>
      </w:r>
      <w:r w:rsidR="00540541" w:rsidRPr="009039D8">
        <w:rPr>
          <w:rFonts w:ascii="Arial" w:hAnsi="Arial" w:cs="Arial"/>
        </w:rPr>
        <w:t>ase de Revenda de Gás Liquefeito de Petróleo (GLP)</w:t>
      </w:r>
      <w:r w:rsidRPr="009039D8">
        <w:rPr>
          <w:rFonts w:ascii="Arial" w:hAnsi="Arial" w:cs="Arial"/>
        </w:rPr>
        <w:t>, incluindo a citação das fontes pesquisadas (textos, desenhos, mapas, gráficos, tabelas,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fotografias, etc.).</w:t>
      </w:r>
    </w:p>
    <w:p w14:paraId="14186DE0" w14:textId="77777777" w:rsidR="006D2FF2" w:rsidRPr="009039D8" w:rsidRDefault="006D2FF2" w:rsidP="009039D8">
      <w:pPr>
        <w:pStyle w:val="Corpodetexto"/>
        <w:jc w:val="both"/>
        <w:rPr>
          <w:rFonts w:ascii="Arial" w:hAnsi="Arial" w:cs="Arial"/>
          <w:sz w:val="24"/>
        </w:rPr>
      </w:pPr>
    </w:p>
    <w:p w14:paraId="083BE785" w14:textId="77777777" w:rsidR="006D2FF2" w:rsidRPr="009039D8" w:rsidRDefault="006D2FF2" w:rsidP="009039D8">
      <w:pPr>
        <w:pStyle w:val="Corpodetexto"/>
        <w:spacing w:before="8"/>
        <w:jc w:val="both"/>
        <w:rPr>
          <w:rFonts w:ascii="Arial" w:hAnsi="Arial" w:cs="Arial"/>
          <w:sz w:val="28"/>
        </w:rPr>
      </w:pPr>
    </w:p>
    <w:p w14:paraId="7D2D952E" w14:textId="77777777" w:rsidR="006D2FF2" w:rsidRPr="009039D8" w:rsidRDefault="00000000" w:rsidP="009039D8">
      <w:pPr>
        <w:pStyle w:val="Ttulo1"/>
        <w:numPr>
          <w:ilvl w:val="0"/>
          <w:numId w:val="2"/>
        </w:numPr>
        <w:tabs>
          <w:tab w:val="left" w:pos="346"/>
        </w:tabs>
        <w:jc w:val="both"/>
      </w:pPr>
      <w:r w:rsidRPr="009039D8">
        <w:rPr>
          <w:u w:val="single"/>
        </w:rPr>
        <w:t>CONCLUSÕES:</w:t>
      </w:r>
    </w:p>
    <w:p w14:paraId="58C10AEF" w14:textId="77777777" w:rsidR="006D2FF2" w:rsidRPr="009039D8" w:rsidRDefault="006D2FF2" w:rsidP="009039D8">
      <w:pPr>
        <w:pStyle w:val="Corpodetexto"/>
        <w:spacing w:before="4"/>
        <w:jc w:val="both"/>
        <w:rPr>
          <w:rFonts w:ascii="Arial" w:hAnsi="Arial" w:cs="Arial"/>
          <w:b/>
          <w:sz w:val="24"/>
        </w:rPr>
      </w:pPr>
    </w:p>
    <w:p w14:paraId="1C6ED20C" w14:textId="6A82AF74" w:rsidR="00FA04C9" w:rsidRPr="009039D8" w:rsidRDefault="00000000" w:rsidP="009039D8">
      <w:pPr>
        <w:pStyle w:val="Corpodetexto"/>
        <w:spacing w:before="93"/>
        <w:ind w:left="100" w:right="98"/>
        <w:jc w:val="both"/>
        <w:rPr>
          <w:rFonts w:ascii="Arial" w:hAnsi="Arial" w:cs="Arial"/>
        </w:rPr>
      </w:pPr>
      <w:r w:rsidRPr="009039D8">
        <w:rPr>
          <w:rFonts w:ascii="Arial" w:hAnsi="Arial" w:cs="Arial"/>
        </w:rPr>
        <w:t>Informamos que o responsável técnico pela elaboração do Estudo ambiental, fica sujeito às pena-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lidades previstas na Instrução Normativa Nº 01/2014, que dispõe sobre inscrição de consultores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(pessoas físicas ou jurídicas) no Cadastro Técnico Estadual de Atividades e Instrumentos de defe-</w:t>
      </w:r>
      <w:r w:rsidRPr="009039D8">
        <w:rPr>
          <w:rFonts w:ascii="Arial" w:hAnsi="Arial" w:cs="Arial"/>
          <w:spacing w:val="-59"/>
        </w:rPr>
        <w:t xml:space="preserve"> </w:t>
      </w:r>
      <w:r w:rsidRPr="009039D8">
        <w:rPr>
          <w:rFonts w:ascii="Arial" w:hAnsi="Arial" w:cs="Arial"/>
        </w:rPr>
        <w:t>sa ambiental., Artigo 8º, Lei de Crimes Ambientais Nº 9.605, Artigo 69-A e Decreto Federal Nº</w:t>
      </w:r>
      <w:r w:rsidRPr="009039D8">
        <w:rPr>
          <w:rFonts w:ascii="Arial" w:hAnsi="Arial" w:cs="Arial"/>
          <w:spacing w:val="1"/>
        </w:rPr>
        <w:t xml:space="preserve"> </w:t>
      </w:r>
      <w:r w:rsidRPr="009039D8">
        <w:rPr>
          <w:rFonts w:ascii="Arial" w:hAnsi="Arial" w:cs="Arial"/>
        </w:rPr>
        <w:t>6.514/2008, Artigo 82.</w:t>
      </w:r>
    </w:p>
    <w:p w14:paraId="3291D8CC" w14:textId="2036D3EA" w:rsidR="00FA04C9" w:rsidRPr="009039D8" w:rsidRDefault="00FA04C9" w:rsidP="009039D8">
      <w:pPr>
        <w:pStyle w:val="Corpodetexto"/>
        <w:spacing w:before="93"/>
        <w:ind w:left="100" w:right="98"/>
        <w:jc w:val="both"/>
        <w:rPr>
          <w:rFonts w:ascii="Arial" w:hAnsi="Arial" w:cs="Arial"/>
        </w:rPr>
      </w:pPr>
    </w:p>
    <w:p w14:paraId="49A86911" w14:textId="135105E6" w:rsidR="00FA04C9" w:rsidRPr="009039D8" w:rsidRDefault="00FA04C9" w:rsidP="009039D8">
      <w:pPr>
        <w:pStyle w:val="Ttulo1"/>
        <w:tabs>
          <w:tab w:val="left" w:pos="346"/>
        </w:tabs>
        <w:ind w:left="0"/>
        <w:jc w:val="both"/>
        <w:rPr>
          <w:u w:val="single"/>
        </w:rPr>
      </w:pPr>
      <w:r w:rsidRPr="009039D8">
        <w:rPr>
          <w:u w:val="single"/>
        </w:rPr>
        <w:t>ANEXO</w:t>
      </w:r>
    </w:p>
    <w:p w14:paraId="265C0F37" w14:textId="34C06F79" w:rsidR="00FA04C9" w:rsidRPr="009039D8" w:rsidRDefault="00FA04C9" w:rsidP="009039D8">
      <w:pPr>
        <w:pStyle w:val="Ttulo1"/>
        <w:tabs>
          <w:tab w:val="left" w:pos="346"/>
        </w:tabs>
        <w:ind w:left="345"/>
        <w:jc w:val="both"/>
        <w:rPr>
          <w:u w:val="single"/>
        </w:rPr>
      </w:pPr>
    </w:p>
    <w:p w14:paraId="55813B2A" w14:textId="77777777" w:rsidR="00FA04C9" w:rsidRPr="009039D8" w:rsidRDefault="00FA04C9" w:rsidP="009039D8">
      <w:pPr>
        <w:pStyle w:val="Ttulo1"/>
        <w:tabs>
          <w:tab w:val="left" w:pos="346"/>
        </w:tabs>
        <w:ind w:left="345"/>
        <w:jc w:val="both"/>
        <w:rPr>
          <w:u w:val="single"/>
        </w:rPr>
      </w:pPr>
    </w:p>
    <w:p w14:paraId="5CD37C07" w14:textId="77777777" w:rsidR="00FA04C9" w:rsidRPr="009039D8" w:rsidRDefault="00FA04C9" w:rsidP="009039D8">
      <w:pPr>
        <w:pStyle w:val="Corpodetexto"/>
        <w:spacing w:before="93"/>
        <w:ind w:left="100" w:right="98"/>
        <w:jc w:val="both"/>
        <w:rPr>
          <w:rFonts w:ascii="Arial" w:hAnsi="Arial" w:cs="Arial"/>
          <w:lang w:val="pt-BR"/>
        </w:rPr>
      </w:pPr>
      <w:r w:rsidRPr="009039D8">
        <w:rPr>
          <w:rFonts w:ascii="Arial" w:hAnsi="Arial" w:cs="Arial"/>
          <w:b/>
          <w:lang w:val="pt-BR"/>
        </w:rPr>
        <w:t>Documentação fotográfica</w:t>
      </w:r>
      <w:r w:rsidRPr="009039D8">
        <w:rPr>
          <w:rFonts w:ascii="Arial" w:hAnsi="Arial" w:cs="Arial"/>
          <w:lang w:val="pt-BR"/>
        </w:rPr>
        <w:t>.</w:t>
      </w:r>
    </w:p>
    <w:p w14:paraId="384A03FE" w14:textId="77777777" w:rsidR="00FA04C9" w:rsidRPr="009039D8" w:rsidRDefault="00FA04C9" w:rsidP="009039D8">
      <w:pPr>
        <w:pStyle w:val="Corpodetexto"/>
        <w:spacing w:before="93"/>
        <w:ind w:left="100" w:right="98"/>
        <w:jc w:val="both"/>
        <w:rPr>
          <w:rFonts w:ascii="Arial" w:hAnsi="Arial" w:cs="Arial"/>
          <w:lang w:val="pt-BR"/>
        </w:rPr>
      </w:pPr>
    </w:p>
    <w:p w14:paraId="0A87ECE3" w14:textId="627212EF" w:rsidR="00FA04C9" w:rsidRPr="009039D8" w:rsidRDefault="00FA04C9" w:rsidP="009039D8">
      <w:pPr>
        <w:pStyle w:val="Corpodetexto"/>
        <w:numPr>
          <w:ilvl w:val="0"/>
          <w:numId w:val="2"/>
        </w:numPr>
        <w:spacing w:before="93"/>
        <w:ind w:right="98"/>
        <w:jc w:val="both"/>
        <w:rPr>
          <w:rFonts w:ascii="Arial" w:hAnsi="Arial" w:cs="Arial"/>
          <w:b/>
          <w:lang w:val="pt-BR"/>
        </w:rPr>
      </w:pPr>
      <w:r w:rsidRPr="009039D8">
        <w:rPr>
          <w:rFonts w:ascii="Arial" w:hAnsi="Arial" w:cs="Arial"/>
          <w:b/>
          <w:lang w:val="pt-BR"/>
        </w:rPr>
        <w:t>ANEXO</w:t>
      </w:r>
    </w:p>
    <w:p w14:paraId="1B976A21" w14:textId="77777777" w:rsidR="00FA04C9" w:rsidRPr="009039D8" w:rsidRDefault="00FA04C9" w:rsidP="009039D8">
      <w:pPr>
        <w:pStyle w:val="Corpodetexto"/>
        <w:numPr>
          <w:ilvl w:val="0"/>
          <w:numId w:val="4"/>
        </w:numPr>
        <w:spacing w:before="93"/>
        <w:ind w:right="98"/>
        <w:jc w:val="both"/>
        <w:rPr>
          <w:rFonts w:ascii="Arial" w:hAnsi="Arial" w:cs="Arial"/>
          <w:lang w:val="pt-BR"/>
        </w:rPr>
      </w:pPr>
      <w:r w:rsidRPr="009039D8">
        <w:rPr>
          <w:rFonts w:ascii="Arial" w:hAnsi="Arial" w:cs="Arial"/>
          <w:lang w:val="pt-BR"/>
        </w:rPr>
        <w:t>ART - Anotações de Responsabilidade Técnica;</w:t>
      </w:r>
    </w:p>
    <w:p w14:paraId="181E526C" w14:textId="7214651B" w:rsidR="00FA04C9" w:rsidRPr="009039D8" w:rsidRDefault="00FA04C9" w:rsidP="009039D8">
      <w:pPr>
        <w:pStyle w:val="Corpodetexto"/>
        <w:numPr>
          <w:ilvl w:val="0"/>
          <w:numId w:val="4"/>
        </w:numPr>
        <w:spacing w:before="93"/>
        <w:ind w:right="98"/>
        <w:jc w:val="both"/>
        <w:rPr>
          <w:rFonts w:ascii="Arial" w:hAnsi="Arial" w:cs="Arial"/>
          <w:lang w:val="pt-BR"/>
        </w:rPr>
      </w:pPr>
      <w:r w:rsidRPr="009039D8">
        <w:rPr>
          <w:rFonts w:ascii="Arial" w:hAnsi="Arial" w:cs="Arial"/>
          <w:lang w:val="pt-BR"/>
        </w:rPr>
        <w:t>Cópia do Termo de Referência emitido pela SEMA;</w:t>
      </w:r>
    </w:p>
    <w:p w14:paraId="5E4CBCBE" w14:textId="7F850317" w:rsidR="00FA04C9" w:rsidRPr="009039D8" w:rsidRDefault="00FA04C9" w:rsidP="009039D8">
      <w:pPr>
        <w:pStyle w:val="Corpodetexto"/>
        <w:numPr>
          <w:ilvl w:val="0"/>
          <w:numId w:val="4"/>
        </w:numPr>
        <w:spacing w:before="93"/>
        <w:ind w:right="98"/>
        <w:jc w:val="both"/>
        <w:rPr>
          <w:rFonts w:ascii="Arial" w:hAnsi="Arial" w:cs="Arial"/>
          <w:lang w:val="pt-BR"/>
        </w:rPr>
      </w:pPr>
      <w:r w:rsidRPr="009039D8">
        <w:rPr>
          <w:rFonts w:ascii="Arial" w:hAnsi="Arial" w:cs="Arial"/>
          <w:lang w:val="pt-BR"/>
        </w:rPr>
        <w:t xml:space="preserve">Cópia do(s) Cadastro(s) Técnico(s) da SEMA do(s) Responsável(eis) técnico(s) pela elaboração do </w:t>
      </w:r>
      <w:r w:rsidR="0067360B" w:rsidRPr="009039D8">
        <w:rPr>
          <w:rFonts w:ascii="Arial" w:hAnsi="Arial" w:cs="Arial"/>
          <w:lang w:val="pt-BR"/>
        </w:rPr>
        <w:t>PLANO EMERGÊNCIAL</w:t>
      </w:r>
      <w:r w:rsidRPr="009039D8">
        <w:rPr>
          <w:rFonts w:ascii="Arial" w:hAnsi="Arial" w:cs="Arial"/>
          <w:lang w:val="pt-BR"/>
        </w:rPr>
        <w:t xml:space="preserve">. </w:t>
      </w:r>
    </w:p>
    <w:p w14:paraId="726C8E9F" w14:textId="77777777" w:rsidR="00FA04C9" w:rsidRPr="009039D8" w:rsidRDefault="00FA04C9" w:rsidP="009039D8">
      <w:pPr>
        <w:pStyle w:val="Corpodetexto"/>
        <w:spacing w:before="93"/>
        <w:ind w:left="100" w:right="98"/>
        <w:jc w:val="both"/>
        <w:rPr>
          <w:rFonts w:ascii="Arial" w:hAnsi="Arial" w:cs="Arial"/>
        </w:rPr>
      </w:pPr>
    </w:p>
    <w:sectPr w:rsidR="00FA04C9" w:rsidRPr="009039D8" w:rsidSect="00405ABE">
      <w:headerReference w:type="default" r:id="rId7"/>
      <w:footerReference w:type="default" r:id="rId8"/>
      <w:pgSz w:w="11900" w:h="16840"/>
      <w:pgMar w:top="2680" w:right="740" w:bottom="1360" w:left="1320" w:header="416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20B9A" w14:textId="77777777" w:rsidR="000C44F9" w:rsidRDefault="000C44F9">
      <w:r>
        <w:separator/>
      </w:r>
    </w:p>
  </w:endnote>
  <w:endnote w:type="continuationSeparator" w:id="0">
    <w:p w14:paraId="4D21640B" w14:textId="77777777" w:rsidR="000C44F9" w:rsidRDefault="000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2747" w14:textId="532713AF" w:rsidR="009039D8" w:rsidRPr="00CE1CE9" w:rsidRDefault="009039D8" w:rsidP="009039D8">
    <w:pPr>
      <w:pStyle w:val="SemEspaamento"/>
      <w:rPr>
        <w:rFonts w:ascii="Montserrat Medium" w:hAnsi="Montserrat Medium"/>
        <w:sz w:val="8"/>
        <w:szCs w:val="18"/>
      </w:rPr>
    </w:pPr>
    <w:r w:rsidRPr="00CE1CE9">
      <w:rPr>
        <w:rFonts w:ascii="Montserrat Medium" w:hAnsi="Montserrat Medium"/>
        <w:noProof/>
        <w:sz w:val="8"/>
        <w:szCs w:val="18"/>
      </w:rPr>
      <w:drawing>
        <wp:anchor distT="0" distB="0" distL="114300" distR="114300" simplePos="0" relativeHeight="251702272" behindDoc="0" locked="0" layoutInCell="1" allowOverlap="1" wp14:anchorId="4C01EF27" wp14:editId="18703CAB">
          <wp:simplePos x="0" y="0"/>
          <wp:positionH relativeFrom="column">
            <wp:posOffset>-626110</wp:posOffset>
          </wp:positionH>
          <wp:positionV relativeFrom="paragraph">
            <wp:posOffset>67945</wp:posOffset>
          </wp:positionV>
          <wp:extent cx="572770" cy="571500"/>
          <wp:effectExtent l="0" t="0" r="0" b="0"/>
          <wp:wrapNone/>
          <wp:docPr id="1525929901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6DC363" w14:textId="17824857" w:rsidR="009039D8" w:rsidRPr="00CE1CE9" w:rsidRDefault="009039D8" w:rsidP="009039D8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 w:rsidRPr="00CE1CE9">
      <w:rPr>
        <w:rFonts w:ascii="Montserrat Medium" w:hAnsi="Montserrat Medium"/>
        <w:noProof/>
        <w:sz w:val="16"/>
        <w:szCs w:val="18"/>
      </w:rPr>
      <w:drawing>
        <wp:anchor distT="0" distB="0" distL="114300" distR="114300" simplePos="0" relativeHeight="251720704" behindDoc="0" locked="0" layoutInCell="1" allowOverlap="1" wp14:anchorId="226F5895" wp14:editId="21630E62">
          <wp:simplePos x="0" y="0"/>
          <wp:positionH relativeFrom="column">
            <wp:posOffset>5064125</wp:posOffset>
          </wp:positionH>
          <wp:positionV relativeFrom="paragraph">
            <wp:posOffset>88900</wp:posOffset>
          </wp:positionV>
          <wp:extent cx="1207770" cy="361950"/>
          <wp:effectExtent l="0" t="0" r="0" b="0"/>
          <wp:wrapNone/>
          <wp:docPr id="1525929902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 descr="Diagrama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1CE9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5EED525A" w14:textId="537C7005" w:rsidR="009039D8" w:rsidRPr="00CE1CE9" w:rsidRDefault="009039D8" w:rsidP="009039D8">
    <w:pPr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CE1CE9">
      <w:rPr>
        <w:rFonts w:ascii="Montserrat Medium" w:hAnsi="Montserrat Medium"/>
        <w:sz w:val="16"/>
        <w:szCs w:val="18"/>
      </w:rPr>
      <w:br/>
      <w:t>(Centro Cultural Alexandre De Vasconcelos Brandão), Itarema, Ceará</w:t>
    </w:r>
  </w:p>
  <w:p w14:paraId="16CCF976" w14:textId="16EE5DD4" w:rsidR="006D2FF2" w:rsidRPr="00405ABE" w:rsidRDefault="00405ABE" w:rsidP="00405ABE">
    <w:pPr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noProof/>
        <w:szCs w:val="18"/>
      </w:rPr>
      <w:drawing>
        <wp:anchor distT="0" distB="0" distL="114300" distR="114300" simplePos="0" relativeHeight="251739136" behindDoc="0" locked="0" layoutInCell="1" allowOverlap="1" wp14:anchorId="12D531BF" wp14:editId="0FF928E7">
          <wp:simplePos x="0" y="0"/>
          <wp:positionH relativeFrom="column">
            <wp:posOffset>-845820</wp:posOffset>
          </wp:positionH>
          <wp:positionV relativeFrom="paragraph">
            <wp:posOffset>206375</wp:posOffset>
          </wp:positionV>
          <wp:extent cx="7559675" cy="306070"/>
          <wp:effectExtent l="0" t="0" r="3175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039D8" w:rsidRPr="00CE1CE9">
      <w:rPr>
        <w:rFonts w:ascii="Montserrat Medium" w:hAnsi="Montserrat Medium"/>
        <w:sz w:val="16"/>
        <w:szCs w:val="18"/>
      </w:rPr>
      <w:t>E-mail: meioambiente@itarema.ce.gov.br | Tel.:(88) 3667-1133 | 3667-134</w:t>
    </w:r>
    <w:r w:rsidR="00B32475">
      <w:rPr>
        <w:noProof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75E0C78C" wp14:editId="30095F34">
              <wp:simplePos x="0" y="0"/>
              <wp:positionH relativeFrom="page">
                <wp:posOffset>6880860</wp:posOffset>
              </wp:positionH>
              <wp:positionV relativeFrom="page">
                <wp:posOffset>9766300</wp:posOffset>
              </wp:positionV>
              <wp:extent cx="152400" cy="194310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ACD0E" w14:textId="77777777" w:rsidR="006D2FF2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0C78C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541.8pt;margin-top:769pt;width:12pt;height:15.3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" filled="f" stroked="f">
              <v:textbox inset="0,0,0,0">
                <w:txbxContent>
                  <w:p w14:paraId="52BACD0E" w14:textId="77777777" w:rsidR="006D2FF2" w:rsidRDefault="00000000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3FE51" w14:textId="77777777" w:rsidR="000C44F9" w:rsidRDefault="000C44F9">
      <w:r>
        <w:separator/>
      </w:r>
    </w:p>
  </w:footnote>
  <w:footnote w:type="continuationSeparator" w:id="0">
    <w:p w14:paraId="0017F0C5" w14:textId="77777777" w:rsidR="000C44F9" w:rsidRDefault="000C4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2788" w14:textId="18340499" w:rsidR="009039D8" w:rsidRDefault="009039D8" w:rsidP="009039D8">
    <w:pPr>
      <w:spacing w:before="102" w:line="192" w:lineRule="exact"/>
      <w:ind w:left="1843"/>
      <w:rPr>
        <w:spacing w:val="-2"/>
        <w:w w:val="110"/>
        <w:sz w:val="17"/>
      </w:rPr>
    </w:pPr>
    <w:r>
      <w:rPr>
        <w:rFonts w:ascii="Montserrat Medium" w:hAnsi="Montserrat Medium"/>
        <w:noProof/>
        <w:szCs w:val="18"/>
      </w:rPr>
      <w:drawing>
        <wp:anchor distT="0" distB="0" distL="114300" distR="114300" simplePos="0" relativeHeight="251652096" behindDoc="0" locked="0" layoutInCell="1" allowOverlap="1" wp14:anchorId="7CBBCE68" wp14:editId="65676AB3">
          <wp:simplePos x="0" y="0"/>
          <wp:positionH relativeFrom="page">
            <wp:posOffset>-6985</wp:posOffset>
          </wp:positionH>
          <wp:positionV relativeFrom="paragraph">
            <wp:posOffset>-229870</wp:posOffset>
          </wp:positionV>
          <wp:extent cx="7558405" cy="306070"/>
          <wp:effectExtent l="0" t="0" r="4445" b="0"/>
          <wp:wrapNone/>
          <wp:docPr id="2059964404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A1068E" w14:textId="66C7B112" w:rsidR="009039D8" w:rsidRPr="004077C4" w:rsidRDefault="009039D8" w:rsidP="009039D8">
    <w:pPr>
      <w:spacing w:before="102" w:line="192" w:lineRule="exact"/>
      <w:ind w:left="1843"/>
      <w:rPr>
        <w:sz w:val="17"/>
      </w:rPr>
    </w:pPr>
    <w:r>
      <w:rPr>
        <w:rFonts w:ascii="Montserrat SemiBold" w:hAnsi="Montserrat SemiBold"/>
        <w:noProof/>
        <w:color w:val="47A5AE"/>
        <w:spacing w:val="-10"/>
      </w:rPr>
      <w:drawing>
        <wp:anchor distT="0" distB="0" distL="114300" distR="114300" simplePos="0" relativeHeight="251683840" behindDoc="1" locked="0" layoutInCell="1" allowOverlap="1" wp14:anchorId="669FC919" wp14:editId="2C945AFC">
          <wp:simplePos x="0" y="0"/>
          <wp:positionH relativeFrom="column">
            <wp:posOffset>4975225</wp:posOffset>
          </wp:positionH>
          <wp:positionV relativeFrom="paragraph">
            <wp:posOffset>55245</wp:posOffset>
          </wp:positionV>
          <wp:extent cx="1396920" cy="448611"/>
          <wp:effectExtent l="0" t="0" r="0" b="8890"/>
          <wp:wrapNone/>
          <wp:docPr id="2811869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20" cy="44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szCs w:val="18"/>
      </w:rPr>
      <mc:AlternateContent>
        <mc:Choice Requires="wpg">
          <w:drawing>
            <wp:anchor distT="0" distB="0" distL="114300" distR="114300" simplePos="0" relativeHeight="251620352" behindDoc="0" locked="0" layoutInCell="1" allowOverlap="1" wp14:anchorId="6A3F25C8" wp14:editId="79917199">
              <wp:simplePos x="0" y="0"/>
              <wp:positionH relativeFrom="column">
                <wp:posOffset>-717550</wp:posOffset>
              </wp:positionH>
              <wp:positionV relativeFrom="paragraph">
                <wp:posOffset>147320</wp:posOffset>
              </wp:positionV>
              <wp:extent cx="1666875" cy="549910"/>
              <wp:effectExtent l="0" t="0" r="9525" b="2540"/>
              <wp:wrapNone/>
              <wp:docPr id="1525929906" name="Agrupar 152592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BE1CA" id="Agrupar 1525929906" o:spid="_x0000_s1026" style="position:absolute;margin-left:-56.5pt;margin-top:11.6pt;width:131.25pt;height:43.3pt;z-index:251620352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6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7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8" o:title=""/>
              </v:shape>
            </v:group>
          </w:pict>
        </mc:Fallback>
      </mc:AlternateContent>
    </w:r>
    <w:r w:rsidRPr="004077C4">
      <w:rPr>
        <w:spacing w:val="-2"/>
        <w:w w:val="110"/>
        <w:sz w:val="17"/>
      </w:rPr>
      <w:t>ESTADO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CEARÁ</w:t>
    </w:r>
  </w:p>
  <w:p w14:paraId="1C855532" w14:textId="77777777" w:rsidR="009039D8" w:rsidRPr="004077C4" w:rsidRDefault="009039D8" w:rsidP="009039D8">
    <w:pPr>
      <w:spacing w:line="169" w:lineRule="exact"/>
      <w:ind w:left="1843"/>
      <w:rPr>
        <w:sz w:val="17"/>
      </w:rPr>
    </w:pPr>
    <w:r w:rsidRPr="004077C4">
      <w:rPr>
        <w:spacing w:val="4"/>
        <w:sz w:val="17"/>
      </w:rPr>
      <w:t>PREFEITURA</w:t>
    </w:r>
    <w:r w:rsidRPr="004077C4">
      <w:rPr>
        <w:spacing w:val="33"/>
        <w:sz w:val="17"/>
      </w:rPr>
      <w:t xml:space="preserve"> </w:t>
    </w:r>
    <w:r w:rsidRPr="004077C4">
      <w:rPr>
        <w:spacing w:val="4"/>
        <w:sz w:val="17"/>
      </w:rPr>
      <w:t>MUNICIPAL</w:t>
    </w:r>
    <w:r w:rsidRPr="004077C4">
      <w:rPr>
        <w:spacing w:val="34"/>
        <w:sz w:val="17"/>
      </w:rPr>
      <w:t xml:space="preserve"> </w:t>
    </w:r>
    <w:r w:rsidRPr="004077C4">
      <w:rPr>
        <w:spacing w:val="4"/>
        <w:sz w:val="17"/>
      </w:rPr>
      <w:t>DE</w:t>
    </w:r>
    <w:r w:rsidRPr="004077C4">
      <w:rPr>
        <w:spacing w:val="34"/>
        <w:sz w:val="17"/>
      </w:rPr>
      <w:t xml:space="preserve"> </w:t>
    </w:r>
    <w:r w:rsidRPr="004077C4">
      <w:rPr>
        <w:spacing w:val="-2"/>
        <w:sz w:val="17"/>
      </w:rPr>
      <w:t>ITAREMA</w:t>
    </w:r>
  </w:p>
  <w:p w14:paraId="2750D4CA" w14:textId="6DE7E4DC" w:rsidR="006D2FF2" w:rsidRPr="009039D8" w:rsidRDefault="009039D8" w:rsidP="009039D8">
    <w:pPr>
      <w:pStyle w:val="Corpodetexto"/>
      <w:spacing w:line="262" w:lineRule="exact"/>
      <w:ind w:left="1843"/>
      <w:rPr>
        <w:rFonts w:ascii="Montserrat SemiBold" w:hAnsi="Montserrat SemiBold"/>
        <w:color w:val="47A5AE"/>
        <w:spacing w:val="-10"/>
      </w:rPr>
    </w:pPr>
    <w:r w:rsidRPr="0036500A">
      <w:rPr>
        <w:rFonts w:ascii="Montserrat SemiBold" w:hAnsi="Montserrat SemiBold"/>
        <w:color w:val="4BACC6"/>
        <w:spacing w:val="-10"/>
      </w:rPr>
      <w:t xml:space="preserve">DEPARTAMENTO DE LICENCIAMENTO AMBIENTAL </w:t>
    </w:r>
    <w:r>
      <w:rPr>
        <w:noProof/>
      </w:rPr>
      <w:drawing>
        <wp:anchor distT="0" distB="0" distL="114300" distR="114300" simplePos="0" relativeHeight="251588608" behindDoc="0" locked="0" layoutInCell="1" allowOverlap="1" wp14:anchorId="77DF1B17" wp14:editId="451F2A68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916391613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1852AA"/>
    <w:multiLevelType w:val="singleLevel"/>
    <w:tmpl w:val="8C1852AA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49B02C88"/>
    <w:multiLevelType w:val="hybridMultilevel"/>
    <w:tmpl w:val="1122AA82"/>
    <w:lvl w:ilvl="0" w:tplc="E09C68AC">
      <w:numFmt w:val="bullet"/>
      <w:lvlText w:val="⇨"/>
      <w:lvlJc w:val="left"/>
      <w:pPr>
        <w:ind w:left="500" w:hanging="350"/>
      </w:pPr>
      <w:rPr>
        <w:rFonts w:ascii="Lucida Sans Unicode" w:eastAsia="Lucida Sans Unicode" w:hAnsi="Lucida Sans Unicode" w:cs="Lucida Sans Unicode" w:hint="default"/>
        <w:w w:val="106"/>
        <w:sz w:val="22"/>
        <w:szCs w:val="22"/>
        <w:lang w:val="pt-PT" w:eastAsia="en-US" w:bidi="ar-SA"/>
      </w:rPr>
    </w:lvl>
    <w:lvl w:ilvl="1" w:tplc="E758B472">
      <w:numFmt w:val="bullet"/>
      <w:lvlText w:val="•"/>
      <w:lvlJc w:val="left"/>
      <w:pPr>
        <w:ind w:left="600" w:hanging="350"/>
      </w:pPr>
      <w:rPr>
        <w:rFonts w:hint="default"/>
        <w:lang w:val="pt-PT" w:eastAsia="en-US" w:bidi="ar-SA"/>
      </w:rPr>
    </w:lvl>
    <w:lvl w:ilvl="2" w:tplc="2FF2D4FE">
      <w:numFmt w:val="bullet"/>
      <w:lvlText w:val="•"/>
      <w:lvlJc w:val="left"/>
      <w:pPr>
        <w:ind w:left="1626" w:hanging="350"/>
      </w:pPr>
      <w:rPr>
        <w:rFonts w:hint="default"/>
        <w:lang w:val="pt-PT" w:eastAsia="en-US" w:bidi="ar-SA"/>
      </w:rPr>
    </w:lvl>
    <w:lvl w:ilvl="3" w:tplc="B2725962">
      <w:numFmt w:val="bullet"/>
      <w:lvlText w:val="•"/>
      <w:lvlJc w:val="left"/>
      <w:pPr>
        <w:ind w:left="2653" w:hanging="350"/>
      </w:pPr>
      <w:rPr>
        <w:rFonts w:hint="default"/>
        <w:lang w:val="pt-PT" w:eastAsia="en-US" w:bidi="ar-SA"/>
      </w:rPr>
    </w:lvl>
    <w:lvl w:ilvl="4" w:tplc="9198DB08">
      <w:numFmt w:val="bullet"/>
      <w:lvlText w:val="•"/>
      <w:lvlJc w:val="left"/>
      <w:pPr>
        <w:ind w:left="3680" w:hanging="350"/>
      </w:pPr>
      <w:rPr>
        <w:rFonts w:hint="default"/>
        <w:lang w:val="pt-PT" w:eastAsia="en-US" w:bidi="ar-SA"/>
      </w:rPr>
    </w:lvl>
    <w:lvl w:ilvl="5" w:tplc="6ADCDC02">
      <w:numFmt w:val="bullet"/>
      <w:lvlText w:val="•"/>
      <w:lvlJc w:val="left"/>
      <w:pPr>
        <w:ind w:left="4706" w:hanging="350"/>
      </w:pPr>
      <w:rPr>
        <w:rFonts w:hint="default"/>
        <w:lang w:val="pt-PT" w:eastAsia="en-US" w:bidi="ar-SA"/>
      </w:rPr>
    </w:lvl>
    <w:lvl w:ilvl="6" w:tplc="BCCEC136">
      <w:numFmt w:val="bullet"/>
      <w:lvlText w:val="•"/>
      <w:lvlJc w:val="left"/>
      <w:pPr>
        <w:ind w:left="5733" w:hanging="350"/>
      </w:pPr>
      <w:rPr>
        <w:rFonts w:hint="default"/>
        <w:lang w:val="pt-PT" w:eastAsia="en-US" w:bidi="ar-SA"/>
      </w:rPr>
    </w:lvl>
    <w:lvl w:ilvl="7" w:tplc="EA463FDC">
      <w:numFmt w:val="bullet"/>
      <w:lvlText w:val="•"/>
      <w:lvlJc w:val="left"/>
      <w:pPr>
        <w:ind w:left="6760" w:hanging="350"/>
      </w:pPr>
      <w:rPr>
        <w:rFonts w:hint="default"/>
        <w:lang w:val="pt-PT" w:eastAsia="en-US" w:bidi="ar-SA"/>
      </w:rPr>
    </w:lvl>
    <w:lvl w:ilvl="8" w:tplc="28140038">
      <w:numFmt w:val="bullet"/>
      <w:lvlText w:val="•"/>
      <w:lvlJc w:val="left"/>
      <w:pPr>
        <w:ind w:left="7786" w:hanging="350"/>
      </w:pPr>
      <w:rPr>
        <w:rFonts w:hint="default"/>
        <w:lang w:val="pt-PT" w:eastAsia="en-US" w:bidi="ar-SA"/>
      </w:rPr>
    </w:lvl>
  </w:abstractNum>
  <w:abstractNum w:abstractNumId="2" w15:restartNumberingAfterBreak="0">
    <w:nsid w:val="635466F6"/>
    <w:multiLevelType w:val="multilevel"/>
    <w:tmpl w:val="333C07DC"/>
    <w:lvl w:ilvl="0">
      <w:start w:val="1"/>
      <w:numFmt w:val="decimal"/>
      <w:lvlText w:val="%1."/>
      <w:lvlJc w:val="left"/>
      <w:pPr>
        <w:ind w:left="345" w:hanging="246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67" w:hanging="36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600" w:hanging="3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55" w:hanging="3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10" w:hanging="3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65" w:hanging="3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0" w:hanging="3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5" w:hanging="3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0" w:hanging="368"/>
      </w:pPr>
      <w:rPr>
        <w:rFonts w:hint="default"/>
        <w:lang w:val="pt-PT" w:eastAsia="en-US" w:bidi="ar-SA"/>
      </w:rPr>
    </w:lvl>
  </w:abstractNum>
  <w:abstractNum w:abstractNumId="3" w15:restartNumberingAfterBreak="0">
    <w:nsid w:val="6681311F"/>
    <w:multiLevelType w:val="multilevel"/>
    <w:tmpl w:val="F97CA9D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num w:numId="1" w16cid:durableId="2127698633">
    <w:abstractNumId w:val="1"/>
  </w:num>
  <w:num w:numId="2" w16cid:durableId="1658653246">
    <w:abstractNumId w:val="2"/>
  </w:num>
  <w:num w:numId="3" w16cid:durableId="2004508382">
    <w:abstractNumId w:val="3"/>
  </w:num>
  <w:num w:numId="4" w16cid:durableId="1627076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FF2"/>
    <w:rsid w:val="000325A1"/>
    <w:rsid w:val="000B7646"/>
    <w:rsid w:val="000C44F9"/>
    <w:rsid w:val="002A10D0"/>
    <w:rsid w:val="00304441"/>
    <w:rsid w:val="00370509"/>
    <w:rsid w:val="003E715A"/>
    <w:rsid w:val="00405ABE"/>
    <w:rsid w:val="00450B98"/>
    <w:rsid w:val="00540541"/>
    <w:rsid w:val="005838CA"/>
    <w:rsid w:val="005E3FDA"/>
    <w:rsid w:val="0067360B"/>
    <w:rsid w:val="006B710F"/>
    <w:rsid w:val="006D2FF2"/>
    <w:rsid w:val="006D6339"/>
    <w:rsid w:val="008D0DC7"/>
    <w:rsid w:val="009039D8"/>
    <w:rsid w:val="00AD6416"/>
    <w:rsid w:val="00B32475"/>
    <w:rsid w:val="00B72937"/>
    <w:rsid w:val="00BF2595"/>
    <w:rsid w:val="00CF2AA2"/>
    <w:rsid w:val="00D27420"/>
    <w:rsid w:val="00DB501C"/>
    <w:rsid w:val="00EC206A"/>
    <w:rsid w:val="00F11469"/>
    <w:rsid w:val="00FA04C9"/>
    <w:rsid w:val="00FD1D72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05A53"/>
  <w15:docId w15:val="{B86B4AFF-FB4B-488A-B5C1-CF8A1B52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592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00" w:hanging="35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1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1D7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1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1D72"/>
    <w:rPr>
      <w:rFonts w:ascii="Arial MT" w:eastAsia="Arial MT" w:hAnsi="Arial MT" w:cs="Arial MT"/>
      <w:lang w:val="pt-PT"/>
    </w:rPr>
  </w:style>
  <w:style w:type="paragraph" w:styleId="SemEspaamento">
    <w:name w:val="No Spacing"/>
    <w:uiPriority w:val="1"/>
    <w:qFormat/>
    <w:rsid w:val="0054054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54054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40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1110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 - LAUDOS</vt:lpstr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 - LAUDOS</dc:title>
  <cp:lastModifiedBy>HOME</cp:lastModifiedBy>
  <cp:revision>28</cp:revision>
  <dcterms:created xsi:type="dcterms:W3CDTF">2022-10-31T13:19:00Z</dcterms:created>
  <dcterms:modified xsi:type="dcterms:W3CDTF">2026-01-14T13:25:00Z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Creator">
    <vt:lpwstr>Writer</vt:lpwstr>
  </property>
  <property fmtid="{D5CDD505-2E9C-101B-9397-08002B2CF9AE}" pid="4" name="LastSaved">
    <vt:filetime>2014-07-25T00:00:00Z</vt:filetime>
  </property>
</Properties>
</file>